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5B" w:rsidRPr="0042282B" w:rsidRDefault="00DF735B" w:rsidP="00DF735B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42282B">
        <w:rPr>
          <w:rFonts w:ascii="Arial" w:hAnsi="Arial" w:cs="Arial"/>
          <w:b w:val="0"/>
          <w:bCs/>
          <w:spacing w:val="20"/>
          <w:sz w:val="24"/>
          <w:szCs w:val="24"/>
        </w:rPr>
        <w:t>АДМИНИСТРАЦИЯ</w:t>
      </w:r>
    </w:p>
    <w:p w:rsidR="00DF735B" w:rsidRPr="0042282B" w:rsidRDefault="0072392A" w:rsidP="00DF735B">
      <w:pPr>
        <w:pStyle w:val="a3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>
        <w:rPr>
          <w:rFonts w:ascii="Arial" w:hAnsi="Arial" w:cs="Arial"/>
          <w:b w:val="0"/>
          <w:bCs/>
          <w:spacing w:val="20"/>
          <w:sz w:val="24"/>
          <w:szCs w:val="24"/>
        </w:rPr>
        <w:t>КРИВОНОС</w:t>
      </w:r>
      <w:r w:rsidR="00C40A42">
        <w:rPr>
          <w:rFonts w:ascii="Arial" w:hAnsi="Arial" w:cs="Arial"/>
          <w:b w:val="0"/>
          <w:bCs/>
          <w:spacing w:val="20"/>
          <w:sz w:val="24"/>
          <w:szCs w:val="24"/>
        </w:rPr>
        <w:t>ОВСКОГО</w:t>
      </w:r>
      <w:r w:rsidR="00DF735B" w:rsidRPr="0042282B">
        <w:rPr>
          <w:rFonts w:ascii="Arial" w:hAnsi="Arial" w:cs="Arial"/>
          <w:b w:val="0"/>
          <w:bCs/>
          <w:spacing w:val="20"/>
          <w:sz w:val="24"/>
          <w:szCs w:val="24"/>
        </w:rPr>
        <w:t xml:space="preserve"> СЕЛЬСКОГО ПОСЕЛЕНИЯ</w:t>
      </w:r>
    </w:p>
    <w:p w:rsidR="00DF735B" w:rsidRPr="0042282B" w:rsidRDefault="00DF735B" w:rsidP="00DF735B">
      <w:pPr>
        <w:pStyle w:val="a3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 w:rsidRPr="0042282B">
        <w:rPr>
          <w:rFonts w:ascii="Arial" w:hAnsi="Arial" w:cs="Arial"/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DF735B" w:rsidRPr="0042282B" w:rsidRDefault="00DF735B" w:rsidP="00DF735B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42282B">
        <w:rPr>
          <w:rFonts w:ascii="Arial" w:hAnsi="Arial" w:cs="Arial"/>
          <w:b w:val="0"/>
          <w:bCs/>
          <w:spacing w:val="20"/>
          <w:sz w:val="24"/>
          <w:szCs w:val="24"/>
        </w:rPr>
        <w:t>ВОРОНЕЖСКОЙ ОБЛАСТИ</w:t>
      </w:r>
    </w:p>
    <w:p w:rsidR="00DF735B" w:rsidRPr="0042282B" w:rsidRDefault="00DF735B" w:rsidP="00DF735B">
      <w:pPr>
        <w:pStyle w:val="a3"/>
        <w:ind w:firstLine="709"/>
        <w:rPr>
          <w:rFonts w:ascii="Arial" w:hAnsi="Arial" w:cs="Arial"/>
          <w:b w:val="0"/>
          <w:spacing w:val="-20"/>
          <w:sz w:val="24"/>
          <w:szCs w:val="24"/>
        </w:rPr>
      </w:pPr>
    </w:p>
    <w:p w:rsidR="00DF735B" w:rsidRPr="00DF735B" w:rsidRDefault="00DF735B" w:rsidP="00DF735B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42282B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DF735B" w:rsidRPr="00DF735B" w:rsidRDefault="00DF735B" w:rsidP="00DF735B">
      <w:pPr>
        <w:pStyle w:val="a5"/>
        <w:tabs>
          <w:tab w:val="left" w:pos="426"/>
          <w:tab w:val="left" w:pos="2977"/>
        </w:tabs>
        <w:ind w:firstLine="709"/>
        <w:jc w:val="both"/>
        <w:rPr>
          <w:rFonts w:ascii="Arial" w:hAnsi="Arial" w:cs="Arial"/>
          <w:spacing w:val="40"/>
          <w:sz w:val="24"/>
          <w:szCs w:val="24"/>
        </w:rPr>
      </w:pPr>
    </w:p>
    <w:p w:rsidR="00DF735B" w:rsidRPr="00E01573" w:rsidRDefault="00DF735B" w:rsidP="00DF735B">
      <w:pPr>
        <w:ind w:firstLine="709"/>
        <w:rPr>
          <w:rFonts w:cs="Arial"/>
        </w:rPr>
      </w:pPr>
      <w:r w:rsidRPr="00E01573">
        <w:rPr>
          <w:rFonts w:cs="Arial"/>
        </w:rPr>
        <w:t xml:space="preserve">от </w:t>
      </w:r>
      <w:r w:rsidR="00E01573" w:rsidRPr="00E01573">
        <w:rPr>
          <w:rFonts w:cs="Arial"/>
        </w:rPr>
        <w:t>04</w:t>
      </w:r>
      <w:r w:rsidR="00276559" w:rsidRPr="00E01573">
        <w:rPr>
          <w:rFonts w:cs="Arial"/>
        </w:rPr>
        <w:t>.0</w:t>
      </w:r>
      <w:r w:rsidR="00E01573" w:rsidRPr="00E01573">
        <w:rPr>
          <w:rFonts w:cs="Arial"/>
        </w:rPr>
        <w:t>7</w:t>
      </w:r>
      <w:r w:rsidR="00276559" w:rsidRPr="00E01573">
        <w:rPr>
          <w:rFonts w:cs="Arial"/>
        </w:rPr>
        <w:t>.2018</w:t>
      </w:r>
      <w:r w:rsidR="008D5EEE" w:rsidRPr="00E01573">
        <w:rPr>
          <w:rFonts w:cs="Arial"/>
        </w:rPr>
        <w:t xml:space="preserve"> года </w:t>
      </w:r>
      <w:r w:rsidRPr="00E01573">
        <w:rPr>
          <w:rFonts w:cs="Arial"/>
        </w:rPr>
        <w:t>№</w:t>
      </w:r>
      <w:r w:rsidR="00F2388D" w:rsidRPr="00E01573">
        <w:rPr>
          <w:rFonts w:cs="Arial"/>
        </w:rPr>
        <w:t xml:space="preserve"> </w:t>
      </w:r>
      <w:r w:rsidR="00E01573" w:rsidRPr="00E01573">
        <w:rPr>
          <w:rFonts w:cs="Arial"/>
        </w:rPr>
        <w:t>2</w:t>
      </w:r>
      <w:r w:rsidR="00A24A63" w:rsidRPr="00E01573">
        <w:rPr>
          <w:rFonts w:cs="Arial"/>
        </w:rPr>
        <w:t>8</w:t>
      </w:r>
    </w:p>
    <w:p w:rsidR="00DF735B" w:rsidRPr="00DF735B" w:rsidRDefault="00A95D46" w:rsidP="00DF735B">
      <w:pPr>
        <w:ind w:firstLine="709"/>
        <w:rPr>
          <w:rFonts w:cs="Arial"/>
        </w:rPr>
      </w:pPr>
      <w:r w:rsidRPr="00E01573">
        <w:rPr>
          <w:rFonts w:cs="Arial"/>
        </w:rPr>
        <w:t xml:space="preserve">с. </w:t>
      </w:r>
      <w:r w:rsidR="0072392A" w:rsidRPr="00E01573">
        <w:rPr>
          <w:rFonts w:cs="Arial"/>
        </w:rPr>
        <w:t>Кривоносово</w:t>
      </w:r>
    </w:p>
    <w:p w:rsidR="00DF735B" w:rsidRPr="0042282B" w:rsidRDefault="00DF735B" w:rsidP="005A023D">
      <w:pPr>
        <w:pStyle w:val="Title"/>
      </w:pPr>
      <w:r w:rsidRPr="0042282B">
        <w:t>О вн</w:t>
      </w:r>
      <w:r w:rsidR="00276559">
        <w:t>есении изменений в постановление</w:t>
      </w:r>
      <w:r w:rsidRPr="0042282B">
        <w:t xml:space="preserve"> администрации </w:t>
      </w:r>
      <w:proofErr w:type="spellStart"/>
      <w:r w:rsidR="0072392A">
        <w:t>Кривонос</w:t>
      </w:r>
      <w:r w:rsidR="00C40A42">
        <w:t>овского</w:t>
      </w:r>
      <w:proofErr w:type="spellEnd"/>
      <w:r w:rsidRPr="0042282B">
        <w:t xml:space="preserve"> сельского поселения </w:t>
      </w:r>
      <w:proofErr w:type="spellStart"/>
      <w:r w:rsidRPr="0042282B">
        <w:t>Россошанского</w:t>
      </w:r>
      <w:proofErr w:type="spellEnd"/>
      <w:r>
        <w:t xml:space="preserve"> </w:t>
      </w:r>
      <w:r w:rsidRPr="0042282B">
        <w:t>муниципального района</w:t>
      </w:r>
      <w:r>
        <w:t xml:space="preserve"> </w:t>
      </w:r>
      <w:r w:rsidRPr="0042282B">
        <w:t>Воронежской области</w:t>
      </w:r>
      <w:r w:rsidR="00276559">
        <w:t xml:space="preserve"> от 25.12.2017 года № 67 «</w:t>
      </w:r>
      <w:r w:rsidR="00276559" w:rsidRPr="00425248">
        <w:t xml:space="preserve">Об утверждении нормативных затрат на обеспечение функций администрации </w:t>
      </w:r>
      <w:proofErr w:type="spellStart"/>
      <w:r w:rsidR="00276559">
        <w:t>Кривоносовского</w:t>
      </w:r>
      <w:proofErr w:type="spellEnd"/>
      <w:r w:rsidR="00276559" w:rsidRPr="00425248">
        <w:t xml:space="preserve"> сельского поселения </w:t>
      </w:r>
      <w:proofErr w:type="spellStart"/>
      <w:r w:rsidR="00276559" w:rsidRPr="00425248">
        <w:t>Россошанского</w:t>
      </w:r>
      <w:proofErr w:type="spellEnd"/>
      <w:r w:rsidR="00276559">
        <w:t xml:space="preserve"> </w:t>
      </w:r>
      <w:r w:rsidR="00276559" w:rsidRPr="00425248">
        <w:t>муниципального района Воронежской области</w:t>
      </w:r>
      <w:r w:rsidR="00276559">
        <w:t xml:space="preserve"> и подведомственных казенных учреждений»</w:t>
      </w:r>
    </w:p>
    <w:p w:rsidR="00276559" w:rsidRDefault="00276559" w:rsidP="00276559">
      <w:pPr>
        <w:tabs>
          <w:tab w:val="left" w:pos="345"/>
          <w:tab w:val="center" w:pos="4960"/>
          <w:tab w:val="right" w:pos="10080"/>
        </w:tabs>
        <w:ind w:firstLine="709"/>
        <w:rPr>
          <w:rFonts w:cs="Arial"/>
        </w:rPr>
      </w:pPr>
      <w:proofErr w:type="gramStart"/>
      <w:r w:rsidRPr="00425248">
        <w:rPr>
          <w:rFonts w:cs="Arial"/>
        </w:rPr>
        <w:t xml:space="preserve">В соответствии с постановлением администрации </w:t>
      </w:r>
      <w:proofErr w:type="spellStart"/>
      <w:r>
        <w:rPr>
          <w:rFonts w:cs="Arial"/>
        </w:rPr>
        <w:t>Кривоносовского</w:t>
      </w:r>
      <w:proofErr w:type="spellEnd"/>
      <w:r w:rsidRPr="00425248">
        <w:rPr>
          <w:rFonts w:cs="Arial"/>
        </w:rPr>
        <w:t xml:space="preserve"> сельского поселения </w:t>
      </w:r>
      <w:proofErr w:type="spellStart"/>
      <w:r w:rsidRPr="00425248">
        <w:rPr>
          <w:rFonts w:cs="Arial"/>
        </w:rPr>
        <w:t>Россошанского</w:t>
      </w:r>
      <w:proofErr w:type="spellEnd"/>
      <w:r>
        <w:rPr>
          <w:rFonts w:cs="Arial"/>
        </w:rPr>
        <w:t xml:space="preserve"> </w:t>
      </w:r>
      <w:r w:rsidRPr="00425248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425248">
        <w:rPr>
          <w:rFonts w:cs="Arial"/>
        </w:rPr>
        <w:t xml:space="preserve">района Воронежской области от </w:t>
      </w:r>
      <w:r>
        <w:rPr>
          <w:rFonts w:cs="Arial"/>
        </w:rPr>
        <w:t xml:space="preserve">16.12.2016 г. № 86  </w:t>
      </w:r>
      <w:r w:rsidRPr="00425248">
        <w:rPr>
          <w:rFonts w:cs="Arial"/>
        </w:rPr>
        <w:t xml:space="preserve"> «О правилах определения нормативных затрат на обеспечение функций органов местного самоуправления </w:t>
      </w:r>
      <w:r>
        <w:rPr>
          <w:rFonts w:cs="Arial"/>
        </w:rPr>
        <w:t>Кривоносовского</w:t>
      </w:r>
      <w:r w:rsidRPr="00425248">
        <w:rPr>
          <w:rFonts w:cs="Arial"/>
        </w:rPr>
        <w:t xml:space="preserve"> сельского поселения, в том числе подведомственных им казённых учреждений», а также в целях повышения эффективности бюджетных расходов и организации процесса бюджетного планирования администрация </w:t>
      </w:r>
      <w:r>
        <w:rPr>
          <w:rFonts w:cs="Arial"/>
        </w:rPr>
        <w:t>Кривоносовского сельского поселения</w:t>
      </w:r>
      <w:r w:rsidRPr="001C22AC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gramEnd"/>
    </w:p>
    <w:p w:rsidR="00276559" w:rsidRDefault="00276559" w:rsidP="00276559">
      <w:pPr>
        <w:tabs>
          <w:tab w:val="left" w:pos="345"/>
          <w:tab w:val="center" w:pos="4960"/>
          <w:tab w:val="right" w:pos="10080"/>
        </w:tabs>
        <w:ind w:firstLine="709"/>
        <w:jc w:val="center"/>
        <w:rPr>
          <w:rFonts w:cs="Arial"/>
        </w:rPr>
      </w:pPr>
      <w:r w:rsidRPr="00081EDE">
        <w:rPr>
          <w:rFonts w:cs="Arial"/>
        </w:rPr>
        <w:t>ПОСТАНОВЛЯЕТ:</w:t>
      </w:r>
    </w:p>
    <w:p w:rsidR="00DF735B" w:rsidRPr="00081EDE" w:rsidRDefault="00276559" w:rsidP="000A0466">
      <w:pPr>
        <w:tabs>
          <w:tab w:val="left" w:pos="345"/>
          <w:tab w:val="center" w:pos="4960"/>
          <w:tab w:val="right" w:pos="10080"/>
        </w:tabs>
        <w:ind w:firstLine="0"/>
        <w:rPr>
          <w:rFonts w:cs="Arial"/>
        </w:rPr>
      </w:pPr>
      <w:r>
        <w:rPr>
          <w:rFonts w:cs="Arial"/>
        </w:rPr>
        <w:t xml:space="preserve">1. </w:t>
      </w:r>
      <w:r w:rsidRPr="00797B6A">
        <w:rPr>
          <w:rFonts w:cs="Arial"/>
        </w:rPr>
        <w:t xml:space="preserve">Внести в </w:t>
      </w:r>
      <w:r w:rsidR="00F2388D">
        <w:rPr>
          <w:rFonts w:cs="Arial"/>
        </w:rPr>
        <w:t xml:space="preserve">постановление администрации Кривоносовского сельского поселения </w:t>
      </w:r>
      <w:r w:rsidRPr="00797B6A">
        <w:rPr>
          <w:rFonts w:cs="Arial"/>
        </w:rPr>
        <w:t>следующие изменения</w:t>
      </w:r>
      <w:r>
        <w:rPr>
          <w:rFonts w:cs="Arial"/>
        </w:rPr>
        <w:t xml:space="preserve">:                  </w:t>
      </w:r>
    </w:p>
    <w:p w:rsidR="00276559" w:rsidRDefault="00276559" w:rsidP="000A0466">
      <w:pPr>
        <w:tabs>
          <w:tab w:val="left" w:pos="993"/>
          <w:tab w:val="right" w:pos="9900"/>
        </w:tabs>
        <w:ind w:firstLine="0"/>
        <w:rPr>
          <w:rFonts w:cs="Arial"/>
        </w:rPr>
      </w:pPr>
      <w:r>
        <w:rPr>
          <w:rFonts w:cs="Arial"/>
        </w:rPr>
        <w:t xml:space="preserve">- </w:t>
      </w:r>
      <w:r w:rsidR="000A0466">
        <w:rPr>
          <w:rFonts w:cs="Arial"/>
        </w:rPr>
        <w:t xml:space="preserve">Пункт 8 приложения 1 постановления администрации </w:t>
      </w:r>
      <w:proofErr w:type="spellStart"/>
      <w:r w:rsidR="000A0466">
        <w:rPr>
          <w:rFonts w:cs="Arial"/>
        </w:rPr>
        <w:t>Кривоносовского</w:t>
      </w:r>
      <w:proofErr w:type="spellEnd"/>
      <w:r w:rsidR="000A0466">
        <w:rPr>
          <w:rFonts w:cs="Arial"/>
        </w:rPr>
        <w:t xml:space="preserve"> сельского поселения </w:t>
      </w:r>
      <w:proofErr w:type="spellStart"/>
      <w:r w:rsidR="000A0466">
        <w:rPr>
          <w:rFonts w:cs="Arial"/>
        </w:rPr>
        <w:t>Россошанского</w:t>
      </w:r>
      <w:proofErr w:type="spellEnd"/>
      <w:r w:rsidR="000A0466">
        <w:rPr>
          <w:rFonts w:cs="Arial"/>
        </w:rPr>
        <w:t xml:space="preserve"> муниципального района Воронежской области от 25.12.2017 года № 67 «Об утверждении нормативных затрат на обеспечение функций администрации </w:t>
      </w:r>
      <w:proofErr w:type="spellStart"/>
      <w:r w:rsidR="000A0466">
        <w:rPr>
          <w:rFonts w:cs="Arial"/>
        </w:rPr>
        <w:t>Кривоносовского</w:t>
      </w:r>
      <w:proofErr w:type="spellEnd"/>
      <w:r w:rsidR="000A0466">
        <w:rPr>
          <w:rFonts w:cs="Arial"/>
        </w:rPr>
        <w:t xml:space="preserve"> сельского поселения </w:t>
      </w:r>
      <w:proofErr w:type="spellStart"/>
      <w:r w:rsidR="000A0466">
        <w:rPr>
          <w:rFonts w:cs="Arial"/>
        </w:rPr>
        <w:t>Россошанского</w:t>
      </w:r>
      <w:proofErr w:type="spellEnd"/>
      <w:r w:rsidR="000A0466">
        <w:rPr>
          <w:rFonts w:cs="Arial"/>
        </w:rPr>
        <w:t xml:space="preserve"> муниципального района Воронежской области»</w:t>
      </w:r>
      <w:r w:rsidRPr="00BC20B5">
        <w:rPr>
          <w:rFonts w:cs="Arial"/>
        </w:rPr>
        <w:t xml:space="preserve"> изложить в следующей редакции</w:t>
      </w:r>
      <w:r>
        <w:rPr>
          <w:rFonts w:cs="Arial"/>
        </w:rPr>
        <w:t>:</w:t>
      </w:r>
    </w:p>
    <w:p w:rsidR="00F2388D" w:rsidRPr="000C2604" w:rsidRDefault="00276559" w:rsidP="00F2388D">
      <w:pPr>
        <w:pStyle w:val="ConsPlusNormal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81EDE">
        <w:rPr>
          <w:rFonts w:cs="Arial"/>
        </w:rPr>
        <w:t xml:space="preserve"> </w:t>
      </w:r>
      <w:r w:rsidR="00F2388D" w:rsidRPr="000C2604">
        <w:rPr>
          <w:rFonts w:ascii="Arial" w:hAnsi="Arial" w:cs="Arial"/>
          <w:b/>
          <w:i/>
          <w:sz w:val="24"/>
          <w:szCs w:val="24"/>
        </w:rPr>
        <w:t>8. Затраты на приобретение материальных запасов, не отнесенные</w:t>
      </w:r>
    </w:p>
    <w:p w:rsidR="00F2388D" w:rsidRPr="000C2604" w:rsidRDefault="00F2388D" w:rsidP="00F2388D">
      <w:pPr>
        <w:pStyle w:val="ConsPlusNormal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C2604">
        <w:rPr>
          <w:rFonts w:ascii="Arial" w:hAnsi="Arial" w:cs="Arial"/>
          <w:b/>
          <w:i/>
          <w:sz w:val="24"/>
          <w:szCs w:val="24"/>
        </w:rPr>
        <w:t>к затратам на приобретение материальных запасов в рамках</w:t>
      </w:r>
    </w:p>
    <w:p w:rsidR="00F2388D" w:rsidRPr="000C2604" w:rsidRDefault="00F2388D" w:rsidP="00F2388D">
      <w:pPr>
        <w:pStyle w:val="ConsPlusNormal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C2604">
        <w:rPr>
          <w:rFonts w:ascii="Arial" w:hAnsi="Arial" w:cs="Arial"/>
          <w:b/>
          <w:i/>
          <w:sz w:val="24"/>
          <w:szCs w:val="24"/>
        </w:rPr>
        <w:t xml:space="preserve">затрат на информационно-коммуникационные технологии </w:t>
      </w:r>
    </w:p>
    <w:p w:rsidR="00F2388D" w:rsidRPr="00425248" w:rsidRDefault="00F2388D" w:rsidP="00F238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2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3544"/>
        <w:gridCol w:w="992"/>
        <w:gridCol w:w="993"/>
        <w:gridCol w:w="1417"/>
        <w:gridCol w:w="1666"/>
        <w:gridCol w:w="35"/>
      </w:tblGrid>
      <w:tr w:rsidR="00F2388D" w:rsidRPr="00202701" w:rsidTr="005A5531">
        <w:trPr>
          <w:trHeight w:val="403"/>
        </w:trPr>
        <w:tc>
          <w:tcPr>
            <w:tcW w:w="579" w:type="dxa"/>
            <w:shd w:val="clear" w:color="auto" w:fill="auto"/>
            <w:noWrap/>
            <w:vAlign w:val="bottom"/>
          </w:tcPr>
          <w:p w:rsidR="00F2388D" w:rsidRPr="00202701" w:rsidRDefault="00F2388D" w:rsidP="0068225C">
            <w:pPr>
              <w:rPr>
                <w:rFonts w:cs="Arial"/>
                <w:color w:val="000000"/>
              </w:rPr>
            </w:pPr>
          </w:p>
        </w:tc>
        <w:tc>
          <w:tcPr>
            <w:tcW w:w="8647" w:type="dxa"/>
            <w:gridSpan w:val="6"/>
            <w:shd w:val="clear" w:color="auto" w:fill="auto"/>
          </w:tcPr>
          <w:p w:rsidR="00F2388D" w:rsidRPr="00202701" w:rsidRDefault="00F2388D" w:rsidP="0068225C">
            <w:pPr>
              <w:rPr>
                <w:rFonts w:cs="Arial"/>
                <w:color w:val="000000"/>
              </w:rPr>
            </w:pPr>
            <w:r w:rsidRPr="00202701">
              <w:rPr>
                <w:rFonts w:cs="Arial"/>
                <w:color w:val="000000"/>
              </w:rPr>
              <w:t>Нормативы на приобретение канцелярских товаров</w:t>
            </w:r>
            <w:r>
              <w:rPr>
                <w:rFonts w:cs="Arial"/>
                <w:color w:val="000000"/>
              </w:rPr>
              <w:t xml:space="preserve"> на 1 сотрудника</w:t>
            </w:r>
          </w:p>
        </w:tc>
      </w:tr>
      <w:tr w:rsidR="00F2388D" w:rsidRPr="00202701" w:rsidTr="005A5531">
        <w:trPr>
          <w:trHeight w:val="630"/>
        </w:trPr>
        <w:tc>
          <w:tcPr>
            <w:tcW w:w="579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 w:rsidRPr="005F3B62">
              <w:rPr>
                <w:rFonts w:cs="Arial"/>
                <w:color w:val="000000"/>
              </w:rPr>
              <w:t xml:space="preserve">№ </w:t>
            </w: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п</w:t>
            </w:r>
            <w:proofErr w:type="spellEnd"/>
            <w:proofErr w:type="gramEnd"/>
            <w:r w:rsidRPr="005F3B62">
              <w:rPr>
                <w:rFonts w:cs="Arial"/>
                <w:color w:val="000000"/>
              </w:rPr>
              <w:t>/</w:t>
            </w:r>
            <w:proofErr w:type="spellStart"/>
            <w:r w:rsidRPr="005F3B62">
              <w:rPr>
                <w:rFonts w:cs="Arial"/>
                <w:color w:val="000000"/>
              </w:rPr>
              <w:t>п</w:t>
            </w:r>
            <w:proofErr w:type="spellEnd"/>
          </w:p>
        </w:tc>
        <w:tc>
          <w:tcPr>
            <w:tcW w:w="3544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 w:rsidRPr="005F3B62">
              <w:rPr>
                <w:rFonts w:cs="Arial"/>
                <w:color w:val="000000"/>
              </w:rPr>
              <w:t>Наименование товаров и принадлежностей</w:t>
            </w:r>
          </w:p>
        </w:tc>
        <w:tc>
          <w:tcPr>
            <w:tcW w:w="992" w:type="dxa"/>
            <w:shd w:val="clear" w:color="000000" w:fill="FFFFFF"/>
          </w:tcPr>
          <w:p w:rsidR="00F2388D" w:rsidRPr="00D102DB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Ед</w:t>
            </w:r>
            <w:proofErr w:type="gramStart"/>
            <w:r>
              <w:rPr>
                <w:rFonts w:cs="Arial"/>
                <w:color w:val="000000"/>
              </w:rPr>
              <w:t>.и</w:t>
            </w:r>
            <w:proofErr w:type="gramEnd"/>
            <w:r>
              <w:rPr>
                <w:rFonts w:cs="Arial"/>
                <w:color w:val="000000"/>
              </w:rPr>
              <w:t>зм</w:t>
            </w:r>
            <w:proofErr w:type="spellEnd"/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F2388D" w:rsidRPr="00D102DB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Количество</w:t>
            </w:r>
          </w:p>
        </w:tc>
        <w:tc>
          <w:tcPr>
            <w:tcW w:w="1417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Периодичность получения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 w:rsidRPr="005F3B62">
              <w:rPr>
                <w:rFonts w:cs="Arial"/>
                <w:color w:val="000000"/>
              </w:rPr>
              <w:t>Предельная стоимость единицы товара, руб.</w:t>
            </w:r>
          </w:p>
        </w:tc>
      </w:tr>
      <w:tr w:rsidR="00F2388D" w:rsidRPr="00202701" w:rsidTr="005A5531">
        <w:trPr>
          <w:trHeight w:val="225"/>
        </w:trPr>
        <w:tc>
          <w:tcPr>
            <w:tcW w:w="579" w:type="dxa"/>
            <w:shd w:val="clear" w:color="000000" w:fill="FFFFFF"/>
          </w:tcPr>
          <w:p w:rsidR="00B701A2" w:rsidRDefault="00B701A2" w:rsidP="00B701A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Бумага А</w:t>
            </w:r>
            <w:proofErr w:type="gramStart"/>
            <w:r w:rsidRPr="005F3B62">
              <w:rPr>
                <w:rFonts w:cs="Arial"/>
              </w:rPr>
              <w:t>4</w:t>
            </w:r>
            <w:proofErr w:type="gramEnd"/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Пачка</w:t>
            </w:r>
          </w:p>
        </w:tc>
        <w:tc>
          <w:tcPr>
            <w:tcW w:w="993" w:type="dxa"/>
            <w:shd w:val="clear" w:color="000000" w:fill="FFFFFF"/>
          </w:tcPr>
          <w:p w:rsidR="00F2388D" w:rsidRPr="005F3B62" w:rsidRDefault="00A24A63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</w:t>
            </w:r>
            <w:r w:rsidR="00F2388D">
              <w:rPr>
                <w:rFonts w:cs="Arial"/>
                <w:color w:val="000000"/>
              </w:rPr>
              <w:t>36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219</w:t>
            </w:r>
            <w:r w:rsidRPr="005F3B62">
              <w:rPr>
                <w:rFonts w:cs="Arial"/>
                <w:color w:val="000000"/>
              </w:rPr>
              <w:t>,00</w:t>
            </w:r>
          </w:p>
        </w:tc>
      </w:tr>
      <w:tr w:rsidR="00F2388D" w:rsidRPr="00202701" w:rsidTr="005A5531">
        <w:trPr>
          <w:trHeight w:val="250"/>
        </w:trPr>
        <w:tc>
          <w:tcPr>
            <w:tcW w:w="579" w:type="dxa"/>
            <w:shd w:val="clear" w:color="000000" w:fill="FFFFFF"/>
          </w:tcPr>
          <w:p w:rsidR="00B701A2" w:rsidRDefault="00B701A2" w:rsidP="00B701A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Бумага для факса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121,00</w:t>
            </w:r>
          </w:p>
        </w:tc>
      </w:tr>
      <w:tr w:rsidR="00F2388D" w:rsidRPr="00202701" w:rsidTr="005A5531">
        <w:trPr>
          <w:trHeight w:val="230"/>
        </w:trPr>
        <w:tc>
          <w:tcPr>
            <w:tcW w:w="579" w:type="dxa"/>
            <w:shd w:val="clear" w:color="000000" w:fill="FFFFFF"/>
          </w:tcPr>
          <w:p w:rsidR="00B701A2" w:rsidRDefault="00B701A2" w:rsidP="00B701A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lastRenderedPageBreak/>
              <w:t>Бумага цветная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F2388D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243,00</w:t>
            </w:r>
          </w:p>
        </w:tc>
      </w:tr>
      <w:tr w:rsidR="00F2388D" w:rsidRPr="00202701" w:rsidTr="005A5531">
        <w:trPr>
          <w:trHeight w:val="240"/>
        </w:trPr>
        <w:tc>
          <w:tcPr>
            <w:tcW w:w="579" w:type="dxa"/>
            <w:shd w:val="clear" w:color="000000" w:fill="FFFFFF"/>
          </w:tcPr>
          <w:p w:rsidR="00B701A2" w:rsidRDefault="00B701A2" w:rsidP="00B701A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4</w:t>
            </w:r>
          </w:p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Бумага для заметок с клеевым краем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16,00</w:t>
            </w:r>
          </w:p>
        </w:tc>
      </w:tr>
      <w:tr w:rsidR="00F2388D" w:rsidRPr="00202701" w:rsidTr="005A5531">
        <w:trPr>
          <w:trHeight w:val="240"/>
        </w:trPr>
        <w:tc>
          <w:tcPr>
            <w:tcW w:w="579" w:type="dxa"/>
            <w:shd w:val="clear" w:color="000000" w:fill="FFFFFF"/>
          </w:tcPr>
          <w:p w:rsidR="00B701A2" w:rsidRDefault="00B701A2" w:rsidP="00B701A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Гвоздики канцелярские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Упак</w:t>
            </w:r>
            <w:proofErr w:type="spell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21,00</w:t>
            </w:r>
          </w:p>
        </w:tc>
      </w:tr>
      <w:tr w:rsidR="00F2388D" w:rsidRPr="00202701" w:rsidTr="005A5531">
        <w:trPr>
          <w:trHeight w:val="435"/>
        </w:trPr>
        <w:tc>
          <w:tcPr>
            <w:tcW w:w="579" w:type="dxa"/>
            <w:shd w:val="clear" w:color="000000" w:fill="FFFFFF"/>
          </w:tcPr>
          <w:p w:rsidR="00F2388D" w:rsidRPr="005F3B62" w:rsidRDefault="00F2388D" w:rsidP="00B701A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Грифель для автоматического карандаша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14,00</w:t>
            </w:r>
          </w:p>
        </w:tc>
      </w:tr>
      <w:tr w:rsidR="00F2388D" w:rsidRPr="00202701" w:rsidTr="005A5531">
        <w:trPr>
          <w:trHeight w:val="315"/>
        </w:trPr>
        <w:tc>
          <w:tcPr>
            <w:tcW w:w="579" w:type="dxa"/>
            <w:shd w:val="clear" w:color="000000" w:fill="FFFFFF"/>
          </w:tcPr>
          <w:p w:rsidR="00F2388D" w:rsidRPr="005F3B62" w:rsidRDefault="00F2388D" w:rsidP="00B701A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Зажим для бумаг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  <w:r w:rsidRPr="005F3B62">
              <w:rPr>
                <w:rFonts w:cs="Arial"/>
                <w:color w:val="000000"/>
              </w:rPr>
              <w:t>,00</w:t>
            </w:r>
          </w:p>
        </w:tc>
      </w:tr>
      <w:tr w:rsidR="00F2388D" w:rsidRPr="00202701" w:rsidTr="005A5531">
        <w:trPr>
          <w:trHeight w:val="315"/>
        </w:trPr>
        <w:tc>
          <w:tcPr>
            <w:tcW w:w="579" w:type="dxa"/>
            <w:shd w:val="clear" w:color="000000" w:fill="FFFFFF"/>
          </w:tcPr>
          <w:p w:rsidR="00F2388D" w:rsidRPr="005F3B62" w:rsidRDefault="00674BB3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  <w:r w:rsidR="00B701A2">
              <w:rPr>
                <w:rFonts w:cs="Arial"/>
                <w:color w:val="00000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Закладки с клеевым краем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  <w:r w:rsidRPr="005F3B62">
              <w:rPr>
                <w:rFonts w:cs="Arial"/>
                <w:color w:val="000000"/>
              </w:rPr>
              <w:t>,00</w:t>
            </w:r>
          </w:p>
        </w:tc>
      </w:tr>
      <w:tr w:rsidR="00674BB3" w:rsidRPr="00202701" w:rsidTr="005A5531">
        <w:trPr>
          <w:trHeight w:val="315"/>
        </w:trPr>
        <w:tc>
          <w:tcPr>
            <w:tcW w:w="579" w:type="dxa"/>
            <w:shd w:val="clear" w:color="000000" w:fill="FFFFFF"/>
          </w:tcPr>
          <w:p w:rsidR="00674BB3" w:rsidRDefault="00674BB3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99</w:t>
            </w:r>
          </w:p>
        </w:tc>
        <w:tc>
          <w:tcPr>
            <w:tcW w:w="3544" w:type="dxa"/>
            <w:shd w:val="clear" w:color="auto" w:fill="auto"/>
          </w:tcPr>
          <w:p w:rsidR="00674BB3" w:rsidRPr="005F3B62" w:rsidRDefault="00674BB3" w:rsidP="00B701A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Закладки </w:t>
            </w:r>
            <w:proofErr w:type="spellStart"/>
            <w:r>
              <w:rPr>
                <w:rFonts w:cs="Arial"/>
              </w:rPr>
              <w:t>самокл</w:t>
            </w:r>
            <w:proofErr w:type="spellEnd"/>
            <w:r>
              <w:rPr>
                <w:rFonts w:cs="Arial"/>
              </w:rPr>
              <w:t>. Большие белые</w:t>
            </w:r>
          </w:p>
        </w:tc>
        <w:tc>
          <w:tcPr>
            <w:tcW w:w="992" w:type="dxa"/>
            <w:shd w:val="clear" w:color="000000" w:fill="FFFFFF"/>
          </w:tcPr>
          <w:p w:rsidR="00674BB3" w:rsidRPr="005F3B62" w:rsidRDefault="00674BB3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674BB3" w:rsidRDefault="00674BB3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</w:tcPr>
          <w:p w:rsidR="00674BB3" w:rsidRDefault="00674BB3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674BB3" w:rsidRDefault="00674BB3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70,00</w:t>
            </w:r>
          </w:p>
        </w:tc>
      </w:tr>
      <w:tr w:rsidR="00F2388D" w:rsidRPr="00202701" w:rsidTr="005A5531">
        <w:trPr>
          <w:trHeight w:val="315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  <w:r w:rsidR="00674BB3">
              <w:rPr>
                <w:rFonts w:cs="Arial"/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B701A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 xml:space="preserve">Карандаш </w:t>
            </w:r>
          </w:p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proofErr w:type="spellStart"/>
            <w:r w:rsidRPr="005F3B62">
              <w:rPr>
                <w:rFonts w:cs="Arial"/>
              </w:rPr>
              <w:t>чернографический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5F3B62">
              <w:rPr>
                <w:rFonts w:cs="Arial"/>
                <w:color w:val="000000"/>
              </w:rPr>
              <w:t>,00</w:t>
            </w:r>
          </w:p>
        </w:tc>
      </w:tr>
      <w:tr w:rsidR="00F2388D" w:rsidRPr="00202701" w:rsidTr="005A5531">
        <w:trPr>
          <w:trHeight w:val="340"/>
        </w:trPr>
        <w:tc>
          <w:tcPr>
            <w:tcW w:w="579" w:type="dxa"/>
            <w:shd w:val="clear" w:color="000000" w:fill="FFFFFF"/>
          </w:tcPr>
          <w:p w:rsidR="00F2388D" w:rsidRPr="005F3B62" w:rsidRDefault="00674BB3" w:rsidP="00674BB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F2388D">
              <w:rPr>
                <w:rFonts w:cs="Arial"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Корректирующая жидкость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</w:t>
            </w:r>
            <w:r w:rsidRPr="005F3B62">
              <w:rPr>
                <w:rFonts w:cs="Arial"/>
                <w:color w:val="000000"/>
              </w:rPr>
              <w:t>,00</w:t>
            </w:r>
          </w:p>
        </w:tc>
      </w:tr>
      <w:tr w:rsidR="00F2388D" w:rsidRPr="00202701" w:rsidTr="005A5531">
        <w:trPr>
          <w:trHeight w:val="315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F2388D" w:rsidRPr="005F3B62">
              <w:rPr>
                <w:rFonts w:cs="Arial"/>
                <w:color w:val="000000"/>
              </w:rPr>
              <w:t>1</w:t>
            </w:r>
            <w:r w:rsidR="00674BB3">
              <w:rPr>
                <w:rFonts w:cs="Arial"/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Клей ПВА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</w:t>
            </w:r>
            <w:r w:rsidRPr="005F3B62">
              <w:rPr>
                <w:rFonts w:cs="Arial"/>
                <w:color w:val="000000"/>
              </w:rPr>
              <w:t>,00</w:t>
            </w:r>
          </w:p>
        </w:tc>
      </w:tr>
      <w:tr w:rsidR="00F2388D" w:rsidRPr="00202701" w:rsidTr="005A5531">
        <w:trPr>
          <w:trHeight w:val="315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F2388D" w:rsidRPr="005F3B62">
              <w:rPr>
                <w:rFonts w:cs="Arial"/>
                <w:color w:val="000000"/>
              </w:rPr>
              <w:t>1</w:t>
            </w:r>
            <w:r w:rsidR="00674BB3">
              <w:rPr>
                <w:rFonts w:cs="Arial"/>
                <w:color w:val="00000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Клей-карандаш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</w:t>
            </w:r>
            <w:r w:rsidRPr="005F3B62">
              <w:rPr>
                <w:rFonts w:cs="Arial"/>
                <w:color w:val="000000"/>
              </w:rPr>
              <w:t>,00</w:t>
            </w:r>
          </w:p>
        </w:tc>
      </w:tr>
      <w:tr w:rsidR="00F2388D" w:rsidRPr="00202701" w:rsidTr="005A5531">
        <w:trPr>
          <w:trHeight w:val="315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F2388D" w:rsidRPr="005F3B62">
              <w:rPr>
                <w:rFonts w:cs="Arial"/>
                <w:color w:val="000000"/>
              </w:rPr>
              <w:t>1</w:t>
            </w:r>
            <w:r w:rsidR="00674BB3">
              <w:rPr>
                <w:rFonts w:cs="Arial"/>
                <w:color w:val="00000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Ластик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</w:t>
            </w:r>
            <w:r w:rsidRPr="005F3B62">
              <w:rPr>
                <w:rFonts w:cs="Arial"/>
                <w:color w:val="000000"/>
              </w:rPr>
              <w:t>,00</w:t>
            </w:r>
          </w:p>
        </w:tc>
      </w:tr>
      <w:tr w:rsidR="00F2388D" w:rsidRPr="00202701" w:rsidTr="005A5531">
        <w:trPr>
          <w:trHeight w:val="250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F2388D">
              <w:rPr>
                <w:rFonts w:cs="Arial"/>
                <w:color w:val="000000"/>
              </w:rPr>
              <w:t>1</w:t>
            </w:r>
            <w:r w:rsidR="00674BB3">
              <w:rPr>
                <w:rFonts w:cs="Arial"/>
                <w:color w:val="00000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Линейка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</w:t>
            </w:r>
            <w:r w:rsidRPr="005F3B62">
              <w:rPr>
                <w:rFonts w:cs="Arial"/>
                <w:color w:val="000000"/>
              </w:rPr>
              <w:t>,00</w:t>
            </w:r>
          </w:p>
        </w:tc>
      </w:tr>
      <w:tr w:rsidR="00F2388D" w:rsidRPr="00202701" w:rsidTr="005A5531">
        <w:trPr>
          <w:trHeight w:val="230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F2388D">
              <w:rPr>
                <w:rFonts w:cs="Arial"/>
                <w:color w:val="000000"/>
              </w:rPr>
              <w:t>1</w:t>
            </w:r>
            <w:r w:rsidR="00674BB3">
              <w:rPr>
                <w:rFonts w:cs="Arial"/>
                <w:color w:val="00000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 xml:space="preserve">Маркеры, </w:t>
            </w:r>
            <w:proofErr w:type="spellStart"/>
            <w:r w:rsidRPr="005F3B62">
              <w:rPr>
                <w:rFonts w:cs="Arial"/>
              </w:rPr>
              <w:t>текстовыделители</w:t>
            </w:r>
            <w:proofErr w:type="spellEnd"/>
            <w:r w:rsidRPr="005F3B62">
              <w:rPr>
                <w:rFonts w:cs="Arial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29,00</w:t>
            </w:r>
          </w:p>
        </w:tc>
      </w:tr>
      <w:tr w:rsidR="00F2388D" w:rsidRPr="00202701" w:rsidTr="005A5531">
        <w:trPr>
          <w:trHeight w:val="375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F2388D">
              <w:rPr>
                <w:rFonts w:cs="Arial"/>
                <w:color w:val="000000"/>
              </w:rPr>
              <w:t>1</w:t>
            </w:r>
            <w:r w:rsidR="00674BB3">
              <w:rPr>
                <w:rFonts w:cs="Arial"/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Папка «Дело»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A24A63" w:rsidP="00A24A6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="00F2388D">
              <w:rPr>
                <w:rFonts w:cs="Arial"/>
              </w:rPr>
              <w:t>20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6,00</w:t>
            </w:r>
          </w:p>
        </w:tc>
      </w:tr>
      <w:tr w:rsidR="00F2388D" w:rsidRPr="00202701" w:rsidTr="005A5531">
        <w:trPr>
          <w:trHeight w:val="311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F2388D">
              <w:rPr>
                <w:rFonts w:cs="Arial"/>
                <w:color w:val="000000"/>
              </w:rPr>
              <w:t>1</w:t>
            </w:r>
            <w:r w:rsidR="00674BB3">
              <w:rPr>
                <w:rFonts w:cs="Arial"/>
                <w:color w:val="00000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Папка – скоросшиватель «Дело»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A24A63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</w:t>
            </w:r>
            <w:r w:rsidR="00F2388D">
              <w:rPr>
                <w:rFonts w:cs="Arial"/>
                <w:color w:val="000000"/>
              </w:rPr>
              <w:t>20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  <w:r w:rsidRPr="005F3B62">
              <w:rPr>
                <w:rFonts w:cs="Arial"/>
                <w:color w:val="000000"/>
              </w:rPr>
              <w:t>,00</w:t>
            </w:r>
          </w:p>
        </w:tc>
      </w:tr>
      <w:tr w:rsidR="00F2388D" w:rsidRPr="00202701" w:rsidTr="005A5531">
        <w:trPr>
          <w:trHeight w:val="315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F2388D">
              <w:rPr>
                <w:rFonts w:cs="Arial"/>
                <w:color w:val="000000"/>
              </w:rPr>
              <w:t>1</w:t>
            </w:r>
            <w:r w:rsidR="00674BB3">
              <w:rPr>
                <w:rFonts w:cs="Arial"/>
                <w:color w:val="00000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Папка с вкладышами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</w:t>
            </w:r>
            <w:r w:rsidRPr="005F3B62">
              <w:rPr>
                <w:rFonts w:cs="Arial"/>
                <w:color w:val="000000"/>
              </w:rPr>
              <w:t>,00</w:t>
            </w:r>
          </w:p>
        </w:tc>
      </w:tr>
      <w:tr w:rsidR="00F2388D" w:rsidRPr="00202701" w:rsidTr="005A5531">
        <w:trPr>
          <w:trHeight w:val="315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674BB3">
              <w:rPr>
                <w:rFonts w:cs="Arial"/>
                <w:color w:val="00000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Папка на кольцах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F2388D" w:rsidRPr="005F3B62" w:rsidRDefault="009750FA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223,00</w:t>
            </w:r>
          </w:p>
        </w:tc>
      </w:tr>
      <w:tr w:rsidR="00F2388D" w:rsidRPr="00202701" w:rsidTr="005A5531">
        <w:trPr>
          <w:trHeight w:val="315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F2388D">
              <w:rPr>
                <w:rFonts w:cs="Arial"/>
                <w:color w:val="000000"/>
              </w:rPr>
              <w:t>2</w:t>
            </w:r>
            <w:r w:rsidR="00674BB3">
              <w:rPr>
                <w:rFonts w:cs="Arial"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Папка регистратор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130</w:t>
            </w:r>
            <w:r w:rsidRPr="005F3B62">
              <w:rPr>
                <w:rFonts w:cs="Arial"/>
                <w:color w:val="000000"/>
              </w:rPr>
              <w:t>,00</w:t>
            </w:r>
          </w:p>
        </w:tc>
      </w:tr>
      <w:tr w:rsidR="00F2388D" w:rsidRPr="00202701" w:rsidTr="005A5531">
        <w:trPr>
          <w:trHeight w:val="327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F2388D">
              <w:rPr>
                <w:rFonts w:cs="Arial"/>
                <w:color w:val="000000"/>
              </w:rPr>
              <w:t>2</w:t>
            </w:r>
            <w:r w:rsidR="00674BB3">
              <w:rPr>
                <w:rFonts w:cs="Arial"/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Папка с прозрачным верхним листом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A24A63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</w:t>
            </w:r>
            <w:r w:rsidR="00F2388D">
              <w:rPr>
                <w:rFonts w:cs="Arial"/>
                <w:color w:val="000000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  <w:r w:rsidRPr="005F3B62">
              <w:rPr>
                <w:rFonts w:cs="Arial"/>
                <w:color w:val="000000"/>
              </w:rPr>
              <w:t>,00</w:t>
            </w:r>
          </w:p>
        </w:tc>
      </w:tr>
      <w:tr w:rsidR="00F2388D" w:rsidRPr="005F3B62" w:rsidTr="005A5531">
        <w:trPr>
          <w:gridAfter w:val="1"/>
          <w:wAfter w:w="35" w:type="dxa"/>
          <w:trHeight w:val="275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F2388D">
              <w:rPr>
                <w:rFonts w:cs="Arial"/>
                <w:color w:val="000000"/>
              </w:rPr>
              <w:t>2</w:t>
            </w:r>
            <w:r w:rsidR="00674BB3">
              <w:rPr>
                <w:rFonts w:cs="Arial"/>
                <w:color w:val="00000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Папка угол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666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  <w:r w:rsidRPr="005F3B62">
              <w:rPr>
                <w:rFonts w:cs="Arial"/>
                <w:color w:val="000000"/>
              </w:rPr>
              <w:t>,00</w:t>
            </w:r>
          </w:p>
        </w:tc>
      </w:tr>
      <w:tr w:rsidR="00F2388D" w:rsidRPr="005F3B62" w:rsidTr="005A5531">
        <w:trPr>
          <w:gridAfter w:val="1"/>
          <w:wAfter w:w="35" w:type="dxa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F2388D">
              <w:rPr>
                <w:rFonts w:cs="Arial"/>
                <w:color w:val="000000"/>
              </w:rPr>
              <w:t>2</w:t>
            </w:r>
            <w:r w:rsidR="00674BB3">
              <w:rPr>
                <w:rFonts w:cs="Arial"/>
                <w:color w:val="00000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B701A2" w:rsidP="00B701A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Папка-файл </w:t>
            </w:r>
            <w:proofErr w:type="spellStart"/>
            <w:r>
              <w:rPr>
                <w:rFonts w:cs="Arial"/>
              </w:rPr>
              <w:t>перф</w:t>
            </w:r>
            <w:proofErr w:type="spellEnd"/>
            <w:r>
              <w:rPr>
                <w:rFonts w:cs="Arial"/>
              </w:rPr>
              <w:t>. А</w:t>
            </w:r>
            <w:proofErr w:type="gramStart"/>
            <w:r>
              <w:rPr>
                <w:rFonts w:cs="Arial"/>
              </w:rPr>
              <w:t>4</w:t>
            </w:r>
            <w:proofErr w:type="gramEnd"/>
            <w:r>
              <w:rPr>
                <w:rFonts w:cs="Arial"/>
              </w:rPr>
              <w:t>+ плотные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666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  <w:r w:rsidR="00F2388D" w:rsidRPr="005F3B62">
              <w:rPr>
                <w:rFonts w:cs="Arial"/>
                <w:color w:val="000000"/>
              </w:rPr>
              <w:t>,00</w:t>
            </w:r>
          </w:p>
        </w:tc>
      </w:tr>
      <w:tr w:rsidR="00F2388D" w:rsidRPr="005F3B62" w:rsidTr="005A5531">
        <w:trPr>
          <w:gridAfter w:val="1"/>
          <w:wAfter w:w="35" w:type="dxa"/>
          <w:trHeight w:val="155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F2388D">
              <w:rPr>
                <w:rFonts w:cs="Arial"/>
                <w:color w:val="000000"/>
              </w:rPr>
              <w:t>2</w:t>
            </w:r>
            <w:r w:rsidR="00674BB3">
              <w:rPr>
                <w:rFonts w:cs="Arial"/>
                <w:color w:val="00000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Папка с завязками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A24A63" w:rsidP="00A24A6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="00F2388D">
              <w:rPr>
                <w:rFonts w:cs="Arial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Default="00F2388D" w:rsidP="00A24A63">
            <w:pPr>
              <w:ind w:firstLine="0"/>
            </w:pPr>
            <w:r w:rsidRPr="00F13CA6"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666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12,0</w:t>
            </w:r>
          </w:p>
        </w:tc>
      </w:tr>
      <w:tr w:rsidR="00F2388D" w:rsidRPr="005F3B62" w:rsidTr="005A5531">
        <w:trPr>
          <w:gridAfter w:val="1"/>
          <w:wAfter w:w="35" w:type="dxa"/>
          <w:trHeight w:val="210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F2388D">
              <w:rPr>
                <w:rFonts w:cs="Arial"/>
                <w:color w:val="000000"/>
              </w:rPr>
              <w:t>2</w:t>
            </w:r>
            <w:r w:rsidR="00674BB3">
              <w:rPr>
                <w:rFonts w:cs="Arial"/>
                <w:color w:val="00000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Папка – конверт с кнопкой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Default="00F2388D" w:rsidP="00A24A63">
            <w:pPr>
              <w:ind w:firstLine="0"/>
            </w:pPr>
            <w:r w:rsidRPr="00F13CA6"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666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18,00</w:t>
            </w:r>
          </w:p>
        </w:tc>
      </w:tr>
      <w:tr w:rsidR="00F2388D" w:rsidRPr="005F3B62" w:rsidTr="005A5531">
        <w:trPr>
          <w:gridAfter w:val="1"/>
          <w:wAfter w:w="35" w:type="dxa"/>
          <w:trHeight w:val="220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F2388D">
              <w:rPr>
                <w:rFonts w:cs="Arial"/>
                <w:color w:val="000000"/>
              </w:rPr>
              <w:t>2</w:t>
            </w:r>
            <w:r w:rsidR="00674BB3">
              <w:rPr>
                <w:rFonts w:cs="Arial"/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Подушка штемпельная настольная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</w:p>
        </w:tc>
        <w:tc>
          <w:tcPr>
            <w:tcW w:w="1666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157,00</w:t>
            </w:r>
          </w:p>
        </w:tc>
      </w:tr>
      <w:tr w:rsidR="00F2388D" w:rsidRPr="005F3B62" w:rsidTr="005A5531">
        <w:trPr>
          <w:gridAfter w:val="1"/>
          <w:wAfter w:w="35" w:type="dxa"/>
          <w:trHeight w:val="300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F2388D">
              <w:rPr>
                <w:rFonts w:cs="Arial"/>
                <w:color w:val="000000"/>
              </w:rPr>
              <w:t>2</w:t>
            </w:r>
            <w:r w:rsidR="00674BB3">
              <w:rPr>
                <w:rFonts w:cs="Arial"/>
                <w:color w:val="00000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Ручка гелиевая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 w:rsidRPr="00F13CA6"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666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25,00</w:t>
            </w:r>
          </w:p>
        </w:tc>
      </w:tr>
      <w:tr w:rsidR="00F2388D" w:rsidRPr="005F3B62" w:rsidTr="005A5531">
        <w:trPr>
          <w:gridAfter w:val="1"/>
          <w:wAfter w:w="35" w:type="dxa"/>
          <w:trHeight w:val="315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2</w:t>
            </w:r>
            <w:r w:rsidR="00F2388D">
              <w:rPr>
                <w:rFonts w:cs="Arial"/>
                <w:color w:val="000000"/>
              </w:rPr>
              <w:t>2</w:t>
            </w:r>
            <w:r w:rsidR="00674BB3">
              <w:rPr>
                <w:rFonts w:cs="Arial"/>
                <w:color w:val="00000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Ручка шариковая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A24A63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</w:t>
            </w:r>
            <w:r w:rsidR="00F2388D">
              <w:rPr>
                <w:rFonts w:cs="Arial"/>
                <w:color w:val="000000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 w:rsidRPr="00F13CA6"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666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  <w:r w:rsidRPr="005F3B62">
              <w:rPr>
                <w:rFonts w:cs="Arial"/>
                <w:color w:val="000000"/>
              </w:rPr>
              <w:t>,00</w:t>
            </w:r>
          </w:p>
        </w:tc>
      </w:tr>
      <w:tr w:rsidR="00F2388D" w:rsidRPr="005F3B62" w:rsidTr="005A5531">
        <w:trPr>
          <w:gridAfter w:val="1"/>
          <w:wAfter w:w="35" w:type="dxa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674BB3">
              <w:rPr>
                <w:rFonts w:cs="Arial"/>
                <w:color w:val="000000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B701A2" w:rsidRDefault="00B701A2" w:rsidP="0068225C">
            <w:pPr>
              <w:rPr>
                <w:rFonts w:cs="Arial"/>
              </w:rPr>
            </w:pPr>
          </w:p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Самоклеющийся блок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 w:rsidRPr="00F13CA6"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666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  <w:r w:rsidRPr="005F3B62">
              <w:rPr>
                <w:rFonts w:cs="Arial"/>
                <w:color w:val="000000"/>
              </w:rPr>
              <w:t>,00</w:t>
            </w:r>
          </w:p>
        </w:tc>
      </w:tr>
      <w:tr w:rsidR="00F2388D" w:rsidRPr="005F3B62" w:rsidTr="005A5531">
        <w:trPr>
          <w:gridAfter w:val="1"/>
          <w:wAfter w:w="35" w:type="dxa"/>
          <w:trHeight w:val="300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  <w:r w:rsidR="00F2388D" w:rsidRPr="005F3B62">
              <w:rPr>
                <w:rFonts w:cs="Arial"/>
                <w:color w:val="000000"/>
              </w:rPr>
              <w:t>3</w:t>
            </w:r>
            <w:r w:rsidR="00674BB3">
              <w:rPr>
                <w:rFonts w:cs="Arial"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 xml:space="preserve">Скобы для </w:t>
            </w:r>
            <w:proofErr w:type="spellStart"/>
            <w:r w:rsidRPr="005F3B62">
              <w:rPr>
                <w:rFonts w:cs="Arial"/>
              </w:rPr>
              <w:t>степлера</w:t>
            </w:r>
            <w:proofErr w:type="spellEnd"/>
            <w:r w:rsidRPr="005F3B62">
              <w:rPr>
                <w:rFonts w:cs="Arial"/>
              </w:rPr>
              <w:t xml:space="preserve"> 10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 w:rsidRPr="00F13CA6"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666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16,00</w:t>
            </w:r>
          </w:p>
        </w:tc>
      </w:tr>
      <w:tr w:rsidR="00F2388D" w:rsidRPr="005F3B62" w:rsidTr="005A5531">
        <w:trPr>
          <w:gridAfter w:val="1"/>
          <w:wAfter w:w="35" w:type="dxa"/>
          <w:trHeight w:val="315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  <w:r w:rsidR="00F2388D">
              <w:rPr>
                <w:rFonts w:cs="Arial"/>
                <w:color w:val="000000"/>
              </w:rPr>
              <w:t>3</w:t>
            </w:r>
            <w:r w:rsidR="00674BB3">
              <w:rPr>
                <w:rFonts w:cs="Arial"/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 xml:space="preserve">Скобы для </w:t>
            </w:r>
            <w:proofErr w:type="spellStart"/>
            <w:r w:rsidRPr="005F3B62">
              <w:rPr>
                <w:rFonts w:cs="Arial"/>
              </w:rPr>
              <w:t>степлера</w:t>
            </w:r>
            <w:proofErr w:type="spellEnd"/>
            <w:r w:rsidRPr="005F3B62">
              <w:rPr>
                <w:rFonts w:cs="Arial"/>
              </w:rPr>
              <w:t xml:space="preserve"> 24/6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 w:rsidRPr="00F13CA6"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666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22,</w:t>
            </w:r>
            <w:r w:rsidRPr="005F3B62">
              <w:rPr>
                <w:rFonts w:cs="Arial"/>
                <w:color w:val="000000"/>
              </w:rPr>
              <w:t>00</w:t>
            </w:r>
          </w:p>
        </w:tc>
      </w:tr>
      <w:tr w:rsidR="00F2388D" w:rsidRPr="005F3B62" w:rsidTr="005A5531">
        <w:trPr>
          <w:gridAfter w:val="1"/>
          <w:wAfter w:w="35" w:type="dxa"/>
          <w:trHeight w:val="315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  <w:r w:rsidR="00F2388D">
              <w:rPr>
                <w:rFonts w:cs="Arial"/>
                <w:color w:val="000000"/>
              </w:rPr>
              <w:t>3</w:t>
            </w:r>
            <w:r w:rsidR="00674BB3">
              <w:rPr>
                <w:rFonts w:cs="Arial"/>
                <w:color w:val="00000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Скрепки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r w:rsidRPr="00F13CA6"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666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</w:t>
            </w:r>
            <w:r w:rsidRPr="005F3B62">
              <w:rPr>
                <w:rFonts w:cs="Arial"/>
                <w:color w:val="000000"/>
              </w:rPr>
              <w:t>,00</w:t>
            </w:r>
          </w:p>
        </w:tc>
      </w:tr>
      <w:tr w:rsidR="00F2388D" w:rsidRPr="005F3B62" w:rsidTr="005A5531">
        <w:trPr>
          <w:gridAfter w:val="1"/>
          <w:wAfter w:w="35" w:type="dxa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  <w:r w:rsidR="00674BB3">
              <w:rPr>
                <w:rFonts w:cs="Arial"/>
                <w:color w:val="000000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Стержни для шариковых ручек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A24A63" w:rsidP="00A24A6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</w:t>
            </w:r>
            <w:r w:rsidR="00F2388D">
              <w:rPr>
                <w:rFonts w:cs="Arial"/>
                <w:color w:val="000000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Default="00F2388D" w:rsidP="00A24A63">
            <w:pPr>
              <w:ind w:firstLine="0"/>
            </w:pPr>
            <w:r w:rsidRPr="00162A1B"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666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  <w:r w:rsidRPr="005F3B62">
              <w:rPr>
                <w:rFonts w:cs="Arial"/>
                <w:color w:val="000000"/>
              </w:rPr>
              <w:t>,00</w:t>
            </w:r>
          </w:p>
        </w:tc>
      </w:tr>
      <w:tr w:rsidR="00F2388D" w:rsidRPr="005F3B62" w:rsidTr="005A5531">
        <w:trPr>
          <w:gridAfter w:val="1"/>
          <w:wAfter w:w="35" w:type="dxa"/>
          <w:trHeight w:val="300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  <w:r w:rsidR="00F2388D">
              <w:rPr>
                <w:rFonts w:cs="Arial"/>
                <w:color w:val="000000"/>
              </w:rPr>
              <w:t>3</w:t>
            </w:r>
            <w:r w:rsidR="00674BB3">
              <w:rPr>
                <w:rFonts w:cs="Arial"/>
                <w:color w:val="00000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Тетрадь 12л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Default="00F2388D" w:rsidP="00A24A63">
            <w:pPr>
              <w:ind w:firstLine="0"/>
            </w:pPr>
            <w:r w:rsidRPr="00162A1B"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666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6,0</w:t>
            </w:r>
          </w:p>
        </w:tc>
      </w:tr>
      <w:tr w:rsidR="00F2388D" w:rsidRPr="005F3B62" w:rsidTr="005A5531">
        <w:trPr>
          <w:gridAfter w:val="1"/>
          <w:wAfter w:w="35" w:type="dxa"/>
          <w:trHeight w:val="315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  <w:r w:rsidR="00F2388D">
              <w:rPr>
                <w:rFonts w:cs="Arial"/>
                <w:color w:val="000000"/>
              </w:rPr>
              <w:t>3</w:t>
            </w:r>
            <w:r w:rsidR="00674BB3">
              <w:rPr>
                <w:rFonts w:cs="Arial"/>
                <w:color w:val="00000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Тетрадь 48л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Default="00F2388D" w:rsidP="00A24A63">
            <w:pPr>
              <w:ind w:firstLine="0"/>
            </w:pPr>
            <w:r w:rsidRPr="00162A1B"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666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</w:t>
            </w:r>
            <w:r w:rsidRPr="005F3B62">
              <w:rPr>
                <w:rFonts w:cs="Arial"/>
                <w:color w:val="000000"/>
              </w:rPr>
              <w:t>,00</w:t>
            </w:r>
          </w:p>
        </w:tc>
      </w:tr>
      <w:tr w:rsidR="00F2388D" w:rsidRPr="005F3B62" w:rsidTr="005A5531">
        <w:trPr>
          <w:gridAfter w:val="1"/>
          <w:wAfter w:w="35" w:type="dxa"/>
          <w:trHeight w:val="349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  <w:r w:rsidR="00F2388D">
              <w:rPr>
                <w:rFonts w:cs="Arial"/>
                <w:color w:val="000000"/>
              </w:rPr>
              <w:t>3</w:t>
            </w:r>
            <w:r w:rsidR="00674BB3">
              <w:rPr>
                <w:rFonts w:cs="Arial"/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Тетрадь 96 л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Default="00F2388D" w:rsidP="00B701A2">
            <w:pPr>
              <w:ind w:firstLine="0"/>
            </w:pPr>
            <w:r w:rsidRPr="00162A1B"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666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68,</w:t>
            </w:r>
            <w:r w:rsidRPr="005F3B62">
              <w:rPr>
                <w:rFonts w:cs="Arial"/>
                <w:color w:val="000000"/>
              </w:rPr>
              <w:t>00</w:t>
            </w:r>
          </w:p>
        </w:tc>
      </w:tr>
      <w:tr w:rsidR="00F2388D" w:rsidRPr="005F3B62" w:rsidTr="005A5531">
        <w:trPr>
          <w:gridAfter w:val="1"/>
          <w:wAfter w:w="35" w:type="dxa"/>
          <w:trHeight w:val="235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  <w:r w:rsidR="00F2388D">
              <w:rPr>
                <w:rFonts w:cs="Arial"/>
                <w:color w:val="000000"/>
              </w:rPr>
              <w:t>3</w:t>
            </w:r>
            <w:r w:rsidR="00674BB3">
              <w:rPr>
                <w:rFonts w:cs="Arial"/>
                <w:color w:val="00000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Точилка для карандашей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</w:tcPr>
          <w:p w:rsidR="00F2388D" w:rsidRDefault="00F2388D" w:rsidP="00B701A2">
            <w:pPr>
              <w:ind w:firstLine="0"/>
            </w:pPr>
            <w:r w:rsidRPr="00162A1B"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666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  <w:r w:rsidRPr="005F3B62">
              <w:rPr>
                <w:rFonts w:cs="Arial"/>
                <w:color w:val="000000"/>
              </w:rPr>
              <w:t>,00</w:t>
            </w:r>
          </w:p>
        </w:tc>
      </w:tr>
      <w:tr w:rsidR="00F2388D" w:rsidRPr="005F3B62" w:rsidTr="005A5531">
        <w:trPr>
          <w:gridAfter w:val="1"/>
          <w:wAfter w:w="35" w:type="dxa"/>
          <w:trHeight w:val="369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  <w:r w:rsidR="00674BB3">
              <w:rPr>
                <w:rFonts w:cs="Arial"/>
                <w:color w:val="000000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  <w:color w:val="000000"/>
              </w:rPr>
              <w:t>Штампы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F2388D" w:rsidRDefault="00F2388D" w:rsidP="0068225C"/>
        </w:tc>
        <w:tc>
          <w:tcPr>
            <w:tcW w:w="1666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  <w:r w:rsidRPr="005F3B62">
              <w:rPr>
                <w:rFonts w:cs="Arial"/>
                <w:color w:val="000000"/>
              </w:rPr>
              <w:t>,00</w:t>
            </w:r>
          </w:p>
        </w:tc>
      </w:tr>
      <w:tr w:rsidR="00F2388D" w:rsidRPr="005F3B62" w:rsidTr="005A5531">
        <w:trPr>
          <w:gridAfter w:val="1"/>
          <w:wAfter w:w="35" w:type="dxa"/>
          <w:trHeight w:val="267"/>
        </w:trPr>
        <w:tc>
          <w:tcPr>
            <w:tcW w:w="579" w:type="dxa"/>
            <w:shd w:val="clear" w:color="000000" w:fill="FFFFFF"/>
          </w:tcPr>
          <w:p w:rsidR="00F2388D" w:rsidRPr="005F3B62" w:rsidRDefault="00B701A2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F2388D">
              <w:rPr>
                <w:rFonts w:cs="Arial"/>
                <w:color w:val="000000"/>
              </w:rPr>
              <w:t>4</w:t>
            </w:r>
            <w:r w:rsidR="00674BB3">
              <w:rPr>
                <w:rFonts w:cs="Arial"/>
                <w:color w:val="000000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F2388D" w:rsidRPr="005F3B62" w:rsidRDefault="00F2388D" w:rsidP="00B701A2">
            <w:pPr>
              <w:ind w:firstLine="0"/>
              <w:rPr>
                <w:rFonts w:cs="Arial"/>
              </w:rPr>
            </w:pPr>
            <w:r w:rsidRPr="005F3B62">
              <w:rPr>
                <w:rFonts w:cs="Arial"/>
              </w:rPr>
              <w:t>Штемпельная краска синяя</w:t>
            </w:r>
          </w:p>
        </w:tc>
        <w:tc>
          <w:tcPr>
            <w:tcW w:w="992" w:type="dxa"/>
            <w:shd w:val="clear" w:color="000000" w:fill="FFFFFF"/>
          </w:tcPr>
          <w:p w:rsidR="00F2388D" w:rsidRPr="005F3B62" w:rsidRDefault="00F2388D" w:rsidP="00A24A63">
            <w:pPr>
              <w:ind w:firstLine="0"/>
              <w:rPr>
                <w:rFonts w:cs="Arial"/>
                <w:color w:val="000000"/>
              </w:rPr>
            </w:pPr>
            <w:proofErr w:type="spellStart"/>
            <w:proofErr w:type="gramStart"/>
            <w:r w:rsidRPr="005F3B62">
              <w:rPr>
                <w:rFonts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F2388D" w:rsidRDefault="00F2388D" w:rsidP="00B701A2">
            <w:pPr>
              <w:ind w:firstLine="0"/>
            </w:pPr>
            <w:r>
              <w:rPr>
                <w:rFonts w:cs="Arial"/>
                <w:color w:val="000000"/>
              </w:rPr>
              <w:t>2</w:t>
            </w:r>
            <w:r w:rsidRPr="00162A1B">
              <w:rPr>
                <w:rFonts w:cs="Arial"/>
                <w:color w:val="000000"/>
              </w:rPr>
              <w:t xml:space="preserve"> раз в год</w:t>
            </w:r>
          </w:p>
        </w:tc>
        <w:tc>
          <w:tcPr>
            <w:tcW w:w="1666" w:type="dxa"/>
            <w:shd w:val="clear" w:color="000000" w:fill="FFFFFF"/>
          </w:tcPr>
          <w:p w:rsidR="00F2388D" w:rsidRPr="005F3B62" w:rsidRDefault="00F2388D" w:rsidP="0068225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</w:t>
            </w:r>
            <w:r w:rsidRPr="005F3B62">
              <w:rPr>
                <w:rFonts w:cs="Arial"/>
                <w:color w:val="000000"/>
              </w:rPr>
              <w:t>,00</w:t>
            </w:r>
          </w:p>
        </w:tc>
      </w:tr>
      <w:tr w:rsidR="00F2388D" w:rsidRPr="00202701" w:rsidTr="005A5531">
        <w:trPr>
          <w:trHeight w:val="1419"/>
        </w:trPr>
        <w:tc>
          <w:tcPr>
            <w:tcW w:w="9226" w:type="dxa"/>
            <w:gridSpan w:val="7"/>
            <w:shd w:val="clear" w:color="auto" w:fill="auto"/>
          </w:tcPr>
          <w:p w:rsidR="00F2388D" w:rsidRDefault="00F2388D" w:rsidP="0068225C">
            <w:pPr>
              <w:rPr>
                <w:rFonts w:cs="Arial"/>
                <w:color w:val="000000"/>
              </w:rPr>
            </w:pPr>
            <w:r w:rsidRPr="005F3B62">
              <w:rPr>
                <w:rFonts w:cs="Arial"/>
                <w:color w:val="000000"/>
              </w:rPr>
              <w:t>Примечание: Наименование и количество канцелярских изделий зависит от потребности с учетом фактического наличия. При этом</w:t>
            </w:r>
            <w:proofErr w:type="gramStart"/>
            <w:r w:rsidRPr="005F3B62">
              <w:rPr>
                <w:rFonts w:cs="Arial"/>
                <w:color w:val="000000"/>
              </w:rPr>
              <w:t>,</w:t>
            </w:r>
            <w:proofErr w:type="gramEnd"/>
            <w:r w:rsidRPr="005F3B62">
              <w:rPr>
                <w:rFonts w:cs="Arial"/>
                <w:color w:val="000000"/>
              </w:rPr>
              <w:t xml:space="preserve"> закупка канцелярских изделий осуществляется в пределах доведенных лимитов бюджетных обязательств на обеспечение функций Администрации</w:t>
            </w:r>
          </w:p>
          <w:p w:rsidR="00654791" w:rsidRDefault="00654791" w:rsidP="0068225C">
            <w:pPr>
              <w:rPr>
                <w:rFonts w:cs="Arial"/>
                <w:color w:val="000000"/>
              </w:rPr>
            </w:pPr>
          </w:p>
          <w:p w:rsidR="00654791" w:rsidRPr="005F3B62" w:rsidRDefault="00654791" w:rsidP="0065479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Норматив на приобретение прочих материалов</w:t>
            </w:r>
          </w:p>
        </w:tc>
      </w:tr>
    </w:tbl>
    <w:p w:rsidR="00F2388D" w:rsidRDefault="00F2388D" w:rsidP="00F2388D">
      <w:pPr>
        <w:ind w:firstLine="709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3171"/>
        <w:gridCol w:w="2464"/>
      </w:tblGrid>
      <w:tr w:rsidR="00654791" w:rsidRPr="00CF0E24" w:rsidTr="00CF0E24">
        <w:tc>
          <w:tcPr>
            <w:tcW w:w="675" w:type="dxa"/>
          </w:tcPr>
          <w:p w:rsidR="00654791" w:rsidRPr="00CF0E24" w:rsidRDefault="00654791" w:rsidP="00CF0E24">
            <w:pPr>
              <w:ind w:firstLine="0"/>
              <w:jc w:val="center"/>
              <w:rPr>
                <w:rFonts w:cs="Arial"/>
              </w:rPr>
            </w:pPr>
            <w:r w:rsidRPr="00CF0E24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CF0E24">
              <w:rPr>
                <w:rFonts w:cs="Arial"/>
              </w:rPr>
              <w:t>п</w:t>
            </w:r>
            <w:proofErr w:type="spellEnd"/>
            <w:proofErr w:type="gramEnd"/>
            <w:r w:rsidRPr="00CF0E24">
              <w:rPr>
                <w:rFonts w:cs="Arial"/>
              </w:rPr>
              <w:t>/</w:t>
            </w:r>
            <w:proofErr w:type="spellStart"/>
            <w:r w:rsidRPr="00CF0E24">
              <w:rPr>
                <w:rFonts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654791" w:rsidRPr="00CF0E24" w:rsidRDefault="00654791" w:rsidP="00CF0E24">
            <w:pPr>
              <w:ind w:firstLine="0"/>
              <w:jc w:val="center"/>
              <w:rPr>
                <w:rFonts w:cs="Arial"/>
              </w:rPr>
            </w:pPr>
            <w:r w:rsidRPr="00CF0E24">
              <w:rPr>
                <w:rFonts w:cs="Arial"/>
              </w:rPr>
              <w:t>наименование</w:t>
            </w:r>
          </w:p>
        </w:tc>
        <w:tc>
          <w:tcPr>
            <w:tcW w:w="3171" w:type="dxa"/>
          </w:tcPr>
          <w:p w:rsidR="00654791" w:rsidRPr="00CF0E24" w:rsidRDefault="00654791" w:rsidP="00CF0E24">
            <w:pPr>
              <w:ind w:firstLine="0"/>
              <w:jc w:val="center"/>
              <w:rPr>
                <w:rFonts w:cs="Arial"/>
              </w:rPr>
            </w:pPr>
            <w:r w:rsidRPr="00CF0E24">
              <w:rPr>
                <w:rFonts w:cs="Arial"/>
              </w:rPr>
              <w:t>периодичность</w:t>
            </w:r>
          </w:p>
        </w:tc>
        <w:tc>
          <w:tcPr>
            <w:tcW w:w="2464" w:type="dxa"/>
          </w:tcPr>
          <w:p w:rsidR="00654791" w:rsidRPr="00CF0E24" w:rsidRDefault="00654791" w:rsidP="00CF0E24">
            <w:pPr>
              <w:ind w:firstLine="0"/>
              <w:jc w:val="center"/>
              <w:rPr>
                <w:rFonts w:cs="Arial"/>
              </w:rPr>
            </w:pPr>
            <w:r w:rsidRPr="00CF0E24">
              <w:rPr>
                <w:rFonts w:cs="Arial"/>
              </w:rPr>
              <w:t>Предельная сумма в год</w:t>
            </w:r>
          </w:p>
        </w:tc>
      </w:tr>
      <w:tr w:rsidR="00654791" w:rsidRPr="00CF0E24" w:rsidTr="00CF0E24">
        <w:tc>
          <w:tcPr>
            <w:tcW w:w="675" w:type="dxa"/>
          </w:tcPr>
          <w:p w:rsidR="00654791" w:rsidRPr="00CF0E24" w:rsidRDefault="00654791" w:rsidP="00CF0E24">
            <w:pPr>
              <w:ind w:firstLine="0"/>
              <w:jc w:val="center"/>
              <w:rPr>
                <w:rFonts w:cs="Arial"/>
              </w:rPr>
            </w:pPr>
            <w:r w:rsidRPr="00CF0E24">
              <w:rPr>
                <w:rFonts w:cs="Arial"/>
              </w:rPr>
              <w:t>1</w:t>
            </w:r>
          </w:p>
        </w:tc>
        <w:tc>
          <w:tcPr>
            <w:tcW w:w="3544" w:type="dxa"/>
          </w:tcPr>
          <w:p w:rsidR="00654791" w:rsidRPr="00CF0E24" w:rsidRDefault="00654791" w:rsidP="00CF0E24">
            <w:pPr>
              <w:rPr>
                <w:rFonts w:cs="Arial"/>
              </w:rPr>
            </w:pPr>
            <w:r w:rsidRPr="00CF0E24">
              <w:rPr>
                <w:rFonts w:cs="Arial"/>
              </w:rPr>
              <w:t>Дипломы, почетные грамоты, благодарность, открытки, буклеты, фотографии</w:t>
            </w:r>
          </w:p>
        </w:tc>
        <w:tc>
          <w:tcPr>
            <w:tcW w:w="3171" w:type="dxa"/>
          </w:tcPr>
          <w:p w:rsidR="00654791" w:rsidRPr="00CF0E24" w:rsidRDefault="00654791" w:rsidP="00CF0E24">
            <w:pPr>
              <w:jc w:val="center"/>
              <w:rPr>
                <w:rFonts w:cs="Arial"/>
              </w:rPr>
            </w:pPr>
            <w:r w:rsidRPr="00CF0E24">
              <w:rPr>
                <w:rFonts w:cs="Arial"/>
              </w:rPr>
              <w:t>По мере необходимости</w:t>
            </w:r>
          </w:p>
        </w:tc>
        <w:tc>
          <w:tcPr>
            <w:tcW w:w="2464" w:type="dxa"/>
          </w:tcPr>
          <w:p w:rsidR="00654791" w:rsidRPr="00CF0E24" w:rsidRDefault="00654791" w:rsidP="00CF0E24">
            <w:pPr>
              <w:jc w:val="center"/>
              <w:rPr>
                <w:rFonts w:cs="Arial"/>
              </w:rPr>
            </w:pPr>
            <w:r w:rsidRPr="00CF0E24">
              <w:rPr>
                <w:rFonts w:cs="Arial"/>
              </w:rPr>
              <w:t>Не более 1 000,00</w:t>
            </w:r>
          </w:p>
        </w:tc>
      </w:tr>
      <w:tr w:rsidR="00654791" w:rsidRPr="00CF0E24" w:rsidTr="00CF0E24">
        <w:tc>
          <w:tcPr>
            <w:tcW w:w="675" w:type="dxa"/>
          </w:tcPr>
          <w:p w:rsidR="00654791" w:rsidRPr="00CF0E24" w:rsidRDefault="00654791" w:rsidP="00CF0E2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544" w:type="dxa"/>
          </w:tcPr>
          <w:p w:rsidR="00654791" w:rsidRPr="00CF0E24" w:rsidRDefault="00654791" w:rsidP="00CF0E24">
            <w:pPr>
              <w:rPr>
                <w:rFonts w:cs="Arial"/>
              </w:rPr>
            </w:pPr>
            <w:r w:rsidRPr="00CF0E24">
              <w:rPr>
                <w:rFonts w:cs="Arial"/>
              </w:rPr>
              <w:t>Подарочная и сувенирная продукция</w:t>
            </w:r>
          </w:p>
        </w:tc>
        <w:tc>
          <w:tcPr>
            <w:tcW w:w="3171" w:type="dxa"/>
          </w:tcPr>
          <w:p w:rsidR="00654791" w:rsidRPr="00CF0E24" w:rsidRDefault="00654791" w:rsidP="00CF0E24">
            <w:pPr>
              <w:jc w:val="center"/>
              <w:rPr>
                <w:rFonts w:cs="Arial"/>
              </w:rPr>
            </w:pPr>
            <w:r w:rsidRPr="00CF0E24">
              <w:rPr>
                <w:rFonts w:cs="Arial"/>
              </w:rPr>
              <w:t>По мере необходимости</w:t>
            </w:r>
          </w:p>
        </w:tc>
        <w:tc>
          <w:tcPr>
            <w:tcW w:w="2464" w:type="dxa"/>
          </w:tcPr>
          <w:p w:rsidR="00654791" w:rsidRPr="00CF0E24" w:rsidRDefault="00654791" w:rsidP="00CF0E24">
            <w:pPr>
              <w:jc w:val="center"/>
              <w:rPr>
                <w:rFonts w:cs="Arial"/>
              </w:rPr>
            </w:pPr>
            <w:r w:rsidRPr="00CF0E24">
              <w:rPr>
                <w:rFonts w:cs="Arial"/>
              </w:rPr>
              <w:t>Не более  5000</w:t>
            </w:r>
          </w:p>
        </w:tc>
      </w:tr>
      <w:tr w:rsidR="00654791" w:rsidRPr="00CF0E24" w:rsidTr="00CF0E24">
        <w:tc>
          <w:tcPr>
            <w:tcW w:w="675" w:type="dxa"/>
          </w:tcPr>
          <w:p w:rsidR="00654791" w:rsidRPr="00CF0E24" w:rsidRDefault="00654791" w:rsidP="00CF0E2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544" w:type="dxa"/>
          </w:tcPr>
          <w:p w:rsidR="00654791" w:rsidRPr="00CF0E24" w:rsidRDefault="00654791" w:rsidP="00CF0E24">
            <w:pPr>
              <w:rPr>
                <w:rFonts w:cs="Arial"/>
              </w:rPr>
            </w:pPr>
            <w:r w:rsidRPr="00CF0E24">
              <w:rPr>
                <w:rFonts w:cs="Arial"/>
              </w:rPr>
              <w:t>Венки</w:t>
            </w:r>
          </w:p>
          <w:p w:rsidR="00654791" w:rsidRPr="00CF0E24" w:rsidRDefault="00654791" w:rsidP="00CF0E24">
            <w:pPr>
              <w:rPr>
                <w:rFonts w:cs="Arial"/>
              </w:rPr>
            </w:pPr>
          </w:p>
        </w:tc>
        <w:tc>
          <w:tcPr>
            <w:tcW w:w="3171" w:type="dxa"/>
          </w:tcPr>
          <w:p w:rsidR="00654791" w:rsidRPr="00CF0E24" w:rsidRDefault="00654791" w:rsidP="00CF0E24">
            <w:pPr>
              <w:jc w:val="center"/>
              <w:rPr>
                <w:rFonts w:cs="Arial"/>
              </w:rPr>
            </w:pPr>
            <w:r w:rsidRPr="00CF0E24">
              <w:rPr>
                <w:rFonts w:cs="Arial"/>
              </w:rPr>
              <w:t>По мере необходимости</w:t>
            </w:r>
          </w:p>
        </w:tc>
        <w:tc>
          <w:tcPr>
            <w:tcW w:w="2464" w:type="dxa"/>
          </w:tcPr>
          <w:p w:rsidR="00654791" w:rsidRPr="00CF0E24" w:rsidRDefault="00654791" w:rsidP="00CF0E24">
            <w:pPr>
              <w:jc w:val="center"/>
              <w:rPr>
                <w:rFonts w:cs="Arial"/>
              </w:rPr>
            </w:pPr>
            <w:r w:rsidRPr="00CF0E24">
              <w:rPr>
                <w:rFonts w:cs="Arial"/>
              </w:rPr>
              <w:t>Не более  3000</w:t>
            </w:r>
          </w:p>
        </w:tc>
      </w:tr>
      <w:tr w:rsidR="00654791" w:rsidRPr="00CF0E24" w:rsidTr="00CF0E24">
        <w:tc>
          <w:tcPr>
            <w:tcW w:w="675" w:type="dxa"/>
          </w:tcPr>
          <w:p w:rsidR="00654791" w:rsidRPr="00CF0E24" w:rsidRDefault="00654791" w:rsidP="00CF0E2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544" w:type="dxa"/>
          </w:tcPr>
          <w:p w:rsidR="00654791" w:rsidRPr="00CF0E24" w:rsidRDefault="00654791" w:rsidP="00CF0E24">
            <w:pPr>
              <w:ind w:firstLine="0"/>
              <w:jc w:val="center"/>
              <w:rPr>
                <w:rFonts w:cs="Arial"/>
              </w:rPr>
            </w:pPr>
            <w:r w:rsidRPr="00CF0E24">
              <w:rPr>
                <w:rFonts w:cs="Arial"/>
              </w:rPr>
              <w:t>Флаги</w:t>
            </w:r>
          </w:p>
        </w:tc>
        <w:tc>
          <w:tcPr>
            <w:tcW w:w="3171" w:type="dxa"/>
          </w:tcPr>
          <w:p w:rsidR="00654791" w:rsidRPr="00CF0E24" w:rsidRDefault="00654791" w:rsidP="00CF0E24">
            <w:pPr>
              <w:ind w:firstLine="0"/>
              <w:jc w:val="center"/>
              <w:rPr>
                <w:rFonts w:cs="Arial"/>
              </w:rPr>
            </w:pPr>
            <w:r w:rsidRPr="00CF0E24">
              <w:rPr>
                <w:rFonts w:cs="Arial"/>
              </w:rPr>
              <w:t>По мере необходимости</w:t>
            </w:r>
          </w:p>
        </w:tc>
        <w:tc>
          <w:tcPr>
            <w:tcW w:w="2464" w:type="dxa"/>
          </w:tcPr>
          <w:p w:rsidR="00654791" w:rsidRPr="00CF0E24" w:rsidRDefault="00654791" w:rsidP="00CF0E24">
            <w:pPr>
              <w:ind w:firstLine="0"/>
              <w:jc w:val="center"/>
              <w:rPr>
                <w:rFonts w:cs="Arial"/>
              </w:rPr>
            </w:pPr>
            <w:r w:rsidRPr="00CF0E24">
              <w:rPr>
                <w:rFonts w:cs="Arial"/>
              </w:rPr>
              <w:t>Не более 2000</w:t>
            </w:r>
          </w:p>
        </w:tc>
      </w:tr>
      <w:tr w:rsidR="00654791" w:rsidRPr="00CF0E24" w:rsidTr="00CF0E24">
        <w:tc>
          <w:tcPr>
            <w:tcW w:w="675" w:type="dxa"/>
          </w:tcPr>
          <w:p w:rsidR="00654791" w:rsidRPr="00CF0E24" w:rsidRDefault="00654791" w:rsidP="00CF0E2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544" w:type="dxa"/>
          </w:tcPr>
          <w:p w:rsidR="00654791" w:rsidRPr="00CF0E24" w:rsidRDefault="00654791" w:rsidP="00CF0E24">
            <w:pPr>
              <w:rPr>
                <w:rFonts w:cs="Arial"/>
              </w:rPr>
            </w:pPr>
            <w:r w:rsidRPr="00CF0E24">
              <w:rPr>
                <w:rFonts w:cs="Arial"/>
              </w:rPr>
              <w:t>Электроматериалы</w:t>
            </w:r>
          </w:p>
          <w:p w:rsidR="00654791" w:rsidRPr="00CF0E24" w:rsidRDefault="00654791" w:rsidP="00CF0E24">
            <w:pPr>
              <w:rPr>
                <w:rFonts w:cs="Arial"/>
              </w:rPr>
            </w:pPr>
          </w:p>
        </w:tc>
        <w:tc>
          <w:tcPr>
            <w:tcW w:w="3171" w:type="dxa"/>
          </w:tcPr>
          <w:p w:rsidR="00654791" w:rsidRPr="00CF0E24" w:rsidRDefault="00654791" w:rsidP="00CF0E24">
            <w:pPr>
              <w:jc w:val="center"/>
              <w:rPr>
                <w:rFonts w:cs="Arial"/>
              </w:rPr>
            </w:pPr>
            <w:r w:rsidRPr="00CF0E24">
              <w:rPr>
                <w:rFonts w:cs="Arial"/>
              </w:rPr>
              <w:t>По мере необходимости</w:t>
            </w:r>
          </w:p>
        </w:tc>
        <w:tc>
          <w:tcPr>
            <w:tcW w:w="2464" w:type="dxa"/>
          </w:tcPr>
          <w:p w:rsidR="00654791" w:rsidRPr="00CF0E24" w:rsidRDefault="00654791" w:rsidP="00CF0E24">
            <w:pPr>
              <w:jc w:val="center"/>
              <w:rPr>
                <w:rFonts w:cs="Arial"/>
              </w:rPr>
            </w:pPr>
            <w:r w:rsidRPr="00CF0E24">
              <w:rPr>
                <w:rFonts w:cs="Arial"/>
              </w:rPr>
              <w:t>Не более 20 000,00</w:t>
            </w:r>
          </w:p>
        </w:tc>
      </w:tr>
      <w:tr w:rsidR="00654791" w:rsidRPr="00CF0E24" w:rsidTr="00CF0E24">
        <w:tc>
          <w:tcPr>
            <w:tcW w:w="675" w:type="dxa"/>
          </w:tcPr>
          <w:p w:rsidR="00654791" w:rsidRPr="00CF0E24" w:rsidRDefault="00654791" w:rsidP="00CF0E2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544" w:type="dxa"/>
          </w:tcPr>
          <w:p w:rsidR="00654791" w:rsidRPr="00CF0E24" w:rsidRDefault="00654791" w:rsidP="00CF0E24">
            <w:pPr>
              <w:rPr>
                <w:rFonts w:cs="Arial"/>
              </w:rPr>
            </w:pPr>
            <w:r w:rsidRPr="00CF0E24">
              <w:rPr>
                <w:rFonts w:cs="Arial"/>
              </w:rPr>
              <w:t>Наклейка «Пожарный гидрант»</w:t>
            </w:r>
          </w:p>
        </w:tc>
        <w:tc>
          <w:tcPr>
            <w:tcW w:w="3171" w:type="dxa"/>
          </w:tcPr>
          <w:p w:rsidR="00654791" w:rsidRPr="00CF0E24" w:rsidRDefault="00654791" w:rsidP="00CF0E24">
            <w:pPr>
              <w:jc w:val="center"/>
              <w:rPr>
                <w:rFonts w:cs="Arial"/>
              </w:rPr>
            </w:pPr>
            <w:r w:rsidRPr="00CF0E24">
              <w:rPr>
                <w:rFonts w:cs="Arial"/>
              </w:rPr>
              <w:t>По мере необходимости</w:t>
            </w:r>
          </w:p>
        </w:tc>
        <w:tc>
          <w:tcPr>
            <w:tcW w:w="2464" w:type="dxa"/>
          </w:tcPr>
          <w:p w:rsidR="00654791" w:rsidRPr="00CF0E24" w:rsidRDefault="00654791" w:rsidP="00CF0E24">
            <w:pPr>
              <w:jc w:val="center"/>
              <w:rPr>
                <w:rFonts w:cs="Arial"/>
              </w:rPr>
            </w:pPr>
            <w:r w:rsidRPr="00CF0E24">
              <w:rPr>
                <w:rFonts w:cs="Arial"/>
              </w:rPr>
              <w:t>Не более 1 000,00</w:t>
            </w:r>
          </w:p>
        </w:tc>
      </w:tr>
    </w:tbl>
    <w:p w:rsidR="00654791" w:rsidRDefault="00654791" w:rsidP="00654791">
      <w:pPr>
        <w:ind w:firstLine="709"/>
        <w:jc w:val="center"/>
        <w:rPr>
          <w:rFonts w:cs="Arial"/>
        </w:rPr>
      </w:pPr>
    </w:p>
    <w:p w:rsidR="00654791" w:rsidRDefault="00654791" w:rsidP="00654791">
      <w:pPr>
        <w:jc w:val="center"/>
        <w:rPr>
          <w:rFonts w:cs="Arial"/>
        </w:rPr>
      </w:pPr>
    </w:p>
    <w:p w:rsidR="00654791" w:rsidRDefault="00654791" w:rsidP="00654791">
      <w:pPr>
        <w:jc w:val="center"/>
        <w:rPr>
          <w:rFonts w:cs="Arial"/>
        </w:rPr>
      </w:pPr>
    </w:p>
    <w:p w:rsidR="00654791" w:rsidRDefault="00654791" w:rsidP="00654791">
      <w:pPr>
        <w:jc w:val="center"/>
        <w:rPr>
          <w:rFonts w:cs="Arial"/>
        </w:rPr>
      </w:pPr>
      <w:r w:rsidRPr="00C42D1C">
        <w:rPr>
          <w:rFonts w:cs="Arial"/>
        </w:rPr>
        <w:lastRenderedPageBreak/>
        <w:t xml:space="preserve">Норматив на приобретение </w:t>
      </w:r>
      <w:r>
        <w:rPr>
          <w:rFonts w:cs="Arial"/>
        </w:rPr>
        <w:t>прочего оборудования</w:t>
      </w:r>
      <w:r w:rsidRPr="00C42D1C">
        <w:rPr>
          <w:rFonts w:cs="Arial"/>
        </w:rPr>
        <w:t xml:space="preserve"> </w:t>
      </w:r>
    </w:p>
    <w:p w:rsidR="00654791" w:rsidRPr="00C42D1C" w:rsidRDefault="00654791" w:rsidP="00654791">
      <w:pPr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4132"/>
        <w:gridCol w:w="2268"/>
        <w:gridCol w:w="2658"/>
      </w:tblGrid>
      <w:tr w:rsidR="00654791" w:rsidRPr="007D3892" w:rsidTr="00CF0E24">
        <w:tc>
          <w:tcPr>
            <w:tcW w:w="796" w:type="dxa"/>
          </w:tcPr>
          <w:p w:rsidR="00654791" w:rsidRPr="00C42D1C" w:rsidRDefault="00654791" w:rsidP="00CF0E24">
            <w:pPr>
              <w:jc w:val="center"/>
              <w:rPr>
                <w:rFonts w:cs="Arial"/>
              </w:rPr>
            </w:pPr>
            <w:r w:rsidRPr="00C42D1C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C42D1C">
              <w:rPr>
                <w:rFonts w:cs="Arial"/>
              </w:rPr>
              <w:t>п</w:t>
            </w:r>
            <w:proofErr w:type="spellEnd"/>
            <w:proofErr w:type="gramEnd"/>
            <w:r w:rsidRPr="00C42D1C">
              <w:rPr>
                <w:rFonts w:cs="Arial"/>
              </w:rPr>
              <w:t>/</w:t>
            </w:r>
            <w:proofErr w:type="spellStart"/>
            <w:r w:rsidRPr="00C42D1C">
              <w:rPr>
                <w:rFonts w:cs="Arial"/>
              </w:rPr>
              <w:t>п</w:t>
            </w:r>
            <w:proofErr w:type="spellEnd"/>
          </w:p>
        </w:tc>
        <w:tc>
          <w:tcPr>
            <w:tcW w:w="4132" w:type="dxa"/>
          </w:tcPr>
          <w:p w:rsidR="00654791" w:rsidRPr="00C42D1C" w:rsidRDefault="00654791" w:rsidP="00CF0E24">
            <w:pPr>
              <w:jc w:val="center"/>
              <w:rPr>
                <w:rFonts w:cs="Arial"/>
              </w:rPr>
            </w:pPr>
            <w:r w:rsidRPr="00C42D1C">
              <w:rPr>
                <w:rFonts w:cs="Arial"/>
              </w:rPr>
              <w:t xml:space="preserve">Наименование </w:t>
            </w:r>
          </w:p>
        </w:tc>
        <w:tc>
          <w:tcPr>
            <w:tcW w:w="2268" w:type="dxa"/>
          </w:tcPr>
          <w:p w:rsidR="00654791" w:rsidRPr="00C42D1C" w:rsidRDefault="00654791" w:rsidP="00CF0E24">
            <w:pPr>
              <w:jc w:val="center"/>
              <w:rPr>
                <w:rFonts w:cs="Arial"/>
              </w:rPr>
            </w:pPr>
            <w:r w:rsidRPr="00C42D1C">
              <w:rPr>
                <w:rFonts w:cs="Arial"/>
              </w:rPr>
              <w:t>Периодичность</w:t>
            </w:r>
          </w:p>
        </w:tc>
        <w:tc>
          <w:tcPr>
            <w:tcW w:w="2658" w:type="dxa"/>
          </w:tcPr>
          <w:p w:rsidR="00654791" w:rsidRPr="00C42D1C" w:rsidRDefault="00654791" w:rsidP="00CF0E24">
            <w:pPr>
              <w:jc w:val="center"/>
              <w:rPr>
                <w:rFonts w:cs="Arial"/>
              </w:rPr>
            </w:pPr>
            <w:r w:rsidRPr="00C42D1C">
              <w:rPr>
                <w:rFonts w:cs="Arial"/>
              </w:rPr>
              <w:t>Предельная сумма в год, руб.</w:t>
            </w:r>
          </w:p>
        </w:tc>
      </w:tr>
      <w:tr w:rsidR="00654791" w:rsidRPr="007D3892" w:rsidTr="00654791">
        <w:trPr>
          <w:trHeight w:val="640"/>
        </w:trPr>
        <w:tc>
          <w:tcPr>
            <w:tcW w:w="796" w:type="dxa"/>
            <w:tcBorders>
              <w:bottom w:val="single" w:sz="4" w:space="0" w:color="auto"/>
            </w:tcBorders>
          </w:tcPr>
          <w:p w:rsidR="00654791" w:rsidRPr="00C42D1C" w:rsidRDefault="00654791" w:rsidP="00CF0E24">
            <w:pPr>
              <w:jc w:val="center"/>
              <w:rPr>
                <w:rFonts w:cs="Arial"/>
              </w:rPr>
            </w:pPr>
            <w:r w:rsidRPr="00C42D1C">
              <w:rPr>
                <w:rFonts w:cs="Arial"/>
              </w:rPr>
              <w:t>1</w:t>
            </w: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:rsidR="00654791" w:rsidRPr="00C42D1C" w:rsidRDefault="00654791" w:rsidP="00CF0E24">
            <w:pPr>
              <w:rPr>
                <w:rFonts w:cs="Arial"/>
              </w:rPr>
            </w:pPr>
            <w:r>
              <w:rPr>
                <w:rFonts w:cs="Arial"/>
              </w:rPr>
              <w:t>Триммер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4791" w:rsidRPr="00C42D1C" w:rsidRDefault="00654791" w:rsidP="00CF0E24">
            <w:pPr>
              <w:jc w:val="center"/>
              <w:rPr>
                <w:rFonts w:cs="Arial"/>
              </w:rPr>
            </w:pPr>
            <w:r w:rsidRPr="00C42D1C">
              <w:rPr>
                <w:rFonts w:cs="Arial"/>
              </w:rPr>
              <w:t>По мере необходимости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654791" w:rsidRPr="00C42D1C" w:rsidRDefault="00654791" w:rsidP="00654791">
            <w:pPr>
              <w:jc w:val="center"/>
              <w:rPr>
                <w:rFonts w:cs="Arial"/>
              </w:rPr>
            </w:pPr>
            <w:r w:rsidRPr="00C42D1C">
              <w:rPr>
                <w:rFonts w:cs="Arial"/>
              </w:rPr>
              <w:t xml:space="preserve">Не более </w:t>
            </w:r>
            <w:r>
              <w:rPr>
                <w:rFonts w:cs="Arial"/>
              </w:rPr>
              <w:t>7</w:t>
            </w:r>
            <w:r w:rsidRPr="00C42D1C">
              <w:rPr>
                <w:rFonts w:cs="Arial"/>
              </w:rPr>
              <w:t> 000,00</w:t>
            </w:r>
          </w:p>
        </w:tc>
      </w:tr>
      <w:tr w:rsidR="00654791" w:rsidRPr="007D3892" w:rsidTr="00CF0E24">
        <w:trPr>
          <w:trHeight w:val="519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54791" w:rsidRPr="00C42D1C" w:rsidRDefault="00654791" w:rsidP="00CF0E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654791" w:rsidRPr="00C42D1C" w:rsidRDefault="00654791" w:rsidP="00CF0E24">
            <w:pPr>
              <w:rPr>
                <w:rFonts w:cs="Arial"/>
              </w:rPr>
            </w:pPr>
            <w:r>
              <w:rPr>
                <w:rFonts w:cs="Arial"/>
              </w:rPr>
              <w:t>Насос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4791" w:rsidRPr="00C42D1C" w:rsidRDefault="00654791" w:rsidP="00CF0E24">
            <w:pPr>
              <w:jc w:val="center"/>
              <w:rPr>
                <w:rFonts w:cs="Arial"/>
              </w:rPr>
            </w:pPr>
            <w:r w:rsidRPr="00C42D1C">
              <w:rPr>
                <w:rFonts w:cs="Arial"/>
              </w:rPr>
              <w:t>По мере необходимости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654791" w:rsidRPr="00C42D1C" w:rsidRDefault="00654791" w:rsidP="00CF0E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 более  31000</w:t>
            </w:r>
            <w:r w:rsidR="005A5531">
              <w:rPr>
                <w:rFonts w:cs="Arial"/>
              </w:rPr>
              <w:t>,00</w:t>
            </w:r>
          </w:p>
        </w:tc>
      </w:tr>
    </w:tbl>
    <w:p w:rsidR="00F2388D" w:rsidRDefault="00F2388D" w:rsidP="00F238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54791" w:rsidRPr="009A474E" w:rsidRDefault="00654791" w:rsidP="00654791">
      <w:pPr>
        <w:ind w:hanging="142"/>
        <w:jc w:val="center"/>
        <w:rPr>
          <w:rFonts w:cs="Arial"/>
          <w:bCs/>
        </w:rPr>
      </w:pPr>
      <w:r w:rsidRPr="009A474E">
        <w:rPr>
          <w:rFonts w:cs="Arial"/>
          <w:bCs/>
        </w:rPr>
        <w:t>МКУК «</w:t>
      </w:r>
      <w:proofErr w:type="spellStart"/>
      <w:r w:rsidRPr="009A474E">
        <w:rPr>
          <w:rFonts w:cs="Arial"/>
          <w:bCs/>
        </w:rPr>
        <w:t>Кривоносовский</w:t>
      </w:r>
      <w:proofErr w:type="spellEnd"/>
      <w:r w:rsidRPr="009A474E">
        <w:rPr>
          <w:rFonts w:cs="Arial"/>
          <w:bCs/>
        </w:rPr>
        <w:t xml:space="preserve"> КДЦ»</w:t>
      </w:r>
    </w:p>
    <w:p w:rsidR="00654791" w:rsidRPr="009A474E" w:rsidRDefault="00654791" w:rsidP="00654791">
      <w:pPr>
        <w:ind w:hanging="142"/>
        <w:jc w:val="center"/>
        <w:rPr>
          <w:rFonts w:cs="Arial"/>
          <w:bCs/>
        </w:rPr>
      </w:pPr>
      <w:proofErr w:type="spellStart"/>
      <w:r w:rsidRPr="009A474E">
        <w:rPr>
          <w:rFonts w:cs="Arial"/>
          <w:bCs/>
        </w:rPr>
        <w:t>Кривоносовского</w:t>
      </w:r>
      <w:proofErr w:type="spellEnd"/>
      <w:r w:rsidRPr="009A474E">
        <w:rPr>
          <w:rFonts w:cs="Arial"/>
          <w:bCs/>
        </w:rPr>
        <w:t xml:space="preserve"> сельского поселения </w:t>
      </w:r>
      <w:proofErr w:type="spellStart"/>
      <w:r w:rsidRPr="009A474E">
        <w:rPr>
          <w:rFonts w:cs="Arial"/>
          <w:bCs/>
        </w:rPr>
        <w:t>Россошанского</w:t>
      </w:r>
      <w:proofErr w:type="spellEnd"/>
      <w:r w:rsidRPr="009A474E">
        <w:rPr>
          <w:rFonts w:cs="Arial"/>
          <w:bCs/>
        </w:rPr>
        <w:t xml:space="preserve"> муниципального района Воронежской области</w:t>
      </w:r>
    </w:p>
    <w:p w:rsidR="00F2388D" w:rsidRDefault="00F2388D" w:rsidP="00F238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54791" w:rsidRPr="009A474E" w:rsidRDefault="00654791" w:rsidP="00654791">
      <w:pPr>
        <w:ind w:firstLine="709"/>
        <w:rPr>
          <w:rFonts w:cs="Arial"/>
          <w:bCs/>
          <w:color w:val="000000"/>
        </w:rPr>
      </w:pPr>
      <w:r w:rsidRPr="009A474E">
        <w:rPr>
          <w:rFonts w:cs="Arial"/>
          <w:bCs/>
          <w:color w:val="000000"/>
        </w:rPr>
        <w:t>5.1.Нормативы, применяемые при расчете нормативных затрат на приобретение бланочной и иной типографской продукции</w:t>
      </w:r>
    </w:p>
    <w:p w:rsidR="00654791" w:rsidRPr="009A474E" w:rsidRDefault="00654791" w:rsidP="00654791">
      <w:pPr>
        <w:ind w:firstLine="709"/>
        <w:rPr>
          <w:rFonts w:cs="Arial"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5"/>
        <w:gridCol w:w="3299"/>
        <w:gridCol w:w="3509"/>
      </w:tblGrid>
      <w:tr w:rsidR="00654791" w:rsidRPr="009A474E" w:rsidTr="00CF0E24">
        <w:trPr>
          <w:trHeight w:hRule="exact" w:val="56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91" w:rsidRPr="009A474E" w:rsidRDefault="00654791" w:rsidP="00CF0E24">
            <w:pPr>
              <w:adjustRightInd w:val="0"/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</w:rPr>
              <w:t>Наименование продукции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91" w:rsidRPr="009A474E" w:rsidRDefault="00654791" w:rsidP="00CF0E24">
            <w:pPr>
              <w:adjustRightInd w:val="0"/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</w:rPr>
              <w:t xml:space="preserve">Количество бланочной продукции, шт.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91" w:rsidRPr="009A474E" w:rsidRDefault="00654791" w:rsidP="00CF0E24">
            <w:pPr>
              <w:adjustRightInd w:val="0"/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</w:rPr>
              <w:t xml:space="preserve">Цена одного бланка, (руб.) </w:t>
            </w:r>
          </w:p>
        </w:tc>
      </w:tr>
      <w:tr w:rsidR="00654791" w:rsidRPr="009A474E" w:rsidTr="00CF0E2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adjustRightInd w:val="0"/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  <w:lang w:eastAsia="en-US"/>
              </w:rPr>
              <w:t>журналы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adjustRightInd w:val="0"/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adjustRightInd w:val="0"/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</w:rPr>
              <w:t>не более 100</w:t>
            </w:r>
          </w:p>
        </w:tc>
      </w:tr>
      <w:tr w:rsidR="00654791" w:rsidRPr="009A474E" w:rsidTr="00CF0E2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91" w:rsidRPr="009A474E" w:rsidRDefault="00654791" w:rsidP="00CF0E24">
            <w:pPr>
              <w:adjustRightInd w:val="0"/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  <w:lang w:eastAsia="en-US"/>
              </w:rPr>
              <w:t>билеты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91" w:rsidRPr="009A474E" w:rsidRDefault="00654791" w:rsidP="00CF0E24">
            <w:pPr>
              <w:adjustRightInd w:val="0"/>
              <w:rPr>
                <w:rFonts w:cs="Arial"/>
                <w:color w:val="000000"/>
              </w:rPr>
            </w:pPr>
            <w:r w:rsidRPr="009A474E">
              <w:rPr>
                <w:rFonts w:cs="Arial"/>
                <w:color w:val="000000"/>
              </w:rPr>
              <w:t>2000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91" w:rsidRPr="009A474E" w:rsidRDefault="00654791" w:rsidP="00CF0E24">
            <w:pPr>
              <w:adjustRightInd w:val="0"/>
              <w:rPr>
                <w:rFonts w:cs="Arial"/>
                <w:color w:val="000000"/>
              </w:rPr>
            </w:pPr>
            <w:r w:rsidRPr="009A474E">
              <w:rPr>
                <w:rFonts w:cs="Arial"/>
                <w:color w:val="000000"/>
              </w:rPr>
              <w:t>не более 1,30</w:t>
            </w:r>
          </w:p>
        </w:tc>
      </w:tr>
      <w:tr w:rsidR="00654791" w:rsidRPr="009A474E" w:rsidTr="00CF0E2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91" w:rsidRPr="009A474E" w:rsidRDefault="00654791" w:rsidP="00CF0E24">
            <w:pPr>
              <w:adjustRightInd w:val="0"/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  <w:lang w:eastAsia="en-US"/>
              </w:rPr>
              <w:t>Каталожные карточки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91" w:rsidRPr="009A474E" w:rsidRDefault="00654791" w:rsidP="00CF0E24">
            <w:pPr>
              <w:adjustRightInd w:val="0"/>
              <w:rPr>
                <w:rFonts w:cs="Arial"/>
                <w:color w:val="000000"/>
              </w:rPr>
            </w:pPr>
            <w:r w:rsidRPr="009A474E">
              <w:rPr>
                <w:rFonts w:cs="Arial"/>
                <w:color w:val="000000"/>
              </w:rPr>
              <w:t>150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91" w:rsidRPr="009A474E" w:rsidRDefault="00654791" w:rsidP="00CF0E24">
            <w:pPr>
              <w:adjustRightInd w:val="0"/>
              <w:rPr>
                <w:rFonts w:cs="Arial"/>
                <w:color w:val="000000"/>
              </w:rPr>
            </w:pPr>
            <w:r w:rsidRPr="009A474E">
              <w:rPr>
                <w:rFonts w:cs="Arial"/>
                <w:color w:val="000000"/>
              </w:rPr>
              <w:t>не более 0,50</w:t>
            </w:r>
          </w:p>
        </w:tc>
      </w:tr>
      <w:tr w:rsidR="00654791" w:rsidRPr="009A474E" w:rsidTr="00CF0E2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91" w:rsidRPr="009A474E" w:rsidRDefault="00654791" w:rsidP="00CF0E24">
            <w:pPr>
              <w:adjustRightInd w:val="0"/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  <w:lang w:eastAsia="en-US"/>
              </w:rPr>
              <w:t>формуляры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91" w:rsidRPr="009A474E" w:rsidRDefault="00654791" w:rsidP="00CF0E24">
            <w:pPr>
              <w:adjustRightInd w:val="0"/>
              <w:rPr>
                <w:rFonts w:cs="Arial"/>
                <w:color w:val="000000"/>
              </w:rPr>
            </w:pPr>
            <w:r w:rsidRPr="009A474E">
              <w:rPr>
                <w:rFonts w:cs="Arial"/>
                <w:color w:val="000000"/>
              </w:rPr>
              <w:t>250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91" w:rsidRPr="009A474E" w:rsidRDefault="00654791" w:rsidP="00CF0E24">
            <w:pPr>
              <w:adjustRightInd w:val="0"/>
              <w:rPr>
                <w:rFonts w:cs="Arial"/>
                <w:color w:val="000000"/>
              </w:rPr>
            </w:pPr>
            <w:r w:rsidRPr="009A474E">
              <w:rPr>
                <w:rFonts w:cs="Arial"/>
                <w:color w:val="000000"/>
              </w:rPr>
              <w:t>не более 0,50</w:t>
            </w:r>
          </w:p>
        </w:tc>
      </w:tr>
      <w:tr w:rsidR="00654791" w:rsidRPr="009A474E" w:rsidTr="00CF0E2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91" w:rsidRPr="009A474E" w:rsidRDefault="00654791" w:rsidP="00CF0E24">
            <w:pPr>
              <w:adjustRightInd w:val="0"/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  <w:lang w:eastAsia="en-US"/>
              </w:rPr>
              <w:t>Вкладыш в формуляр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91" w:rsidRPr="009A474E" w:rsidRDefault="00654791" w:rsidP="00CF0E24">
            <w:pPr>
              <w:adjustRightInd w:val="0"/>
              <w:rPr>
                <w:rFonts w:cs="Arial"/>
                <w:color w:val="000000"/>
              </w:rPr>
            </w:pPr>
            <w:r w:rsidRPr="009A474E">
              <w:rPr>
                <w:rFonts w:cs="Arial"/>
                <w:color w:val="000000"/>
              </w:rPr>
              <w:t>250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91" w:rsidRPr="009A474E" w:rsidRDefault="00654791" w:rsidP="00CF0E24">
            <w:pPr>
              <w:adjustRightInd w:val="0"/>
              <w:rPr>
                <w:rFonts w:cs="Arial"/>
                <w:color w:val="000000"/>
              </w:rPr>
            </w:pPr>
            <w:r w:rsidRPr="009A474E">
              <w:rPr>
                <w:rFonts w:cs="Arial"/>
                <w:color w:val="000000"/>
              </w:rPr>
              <w:t>не более 0,50</w:t>
            </w:r>
          </w:p>
        </w:tc>
      </w:tr>
      <w:tr w:rsidR="000932A0" w:rsidRPr="009A474E" w:rsidTr="00CF0E2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A0" w:rsidRPr="009A474E" w:rsidRDefault="000932A0" w:rsidP="00CF0E24">
            <w:pPr>
              <w:adjustRightInd w:val="0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Дневник библиотеки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A0" w:rsidRPr="009A474E" w:rsidRDefault="000932A0" w:rsidP="00CF0E24">
            <w:pPr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A0" w:rsidRPr="009A474E" w:rsidRDefault="000932A0" w:rsidP="00CF0E24">
            <w:pPr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более 120,00</w:t>
            </w:r>
          </w:p>
        </w:tc>
      </w:tr>
      <w:tr w:rsidR="000932A0" w:rsidRPr="009A474E" w:rsidTr="00CF0E2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A0" w:rsidRDefault="000932A0" w:rsidP="00CF0E24">
            <w:pPr>
              <w:adjustRightInd w:val="0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Дневник детской библиотеки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A0" w:rsidRDefault="000932A0" w:rsidP="00CF0E24">
            <w:pPr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A0" w:rsidRDefault="000932A0" w:rsidP="00CF0E24">
            <w:pPr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более 120,00</w:t>
            </w:r>
          </w:p>
        </w:tc>
      </w:tr>
    </w:tbl>
    <w:p w:rsidR="00654791" w:rsidRPr="009A474E" w:rsidRDefault="00654791" w:rsidP="00654791">
      <w:pPr>
        <w:adjustRightInd w:val="0"/>
        <w:ind w:firstLine="709"/>
        <w:rPr>
          <w:rFonts w:cs="Arial"/>
          <w:bCs/>
        </w:rPr>
      </w:pPr>
    </w:p>
    <w:p w:rsidR="00654791" w:rsidRPr="009A474E" w:rsidRDefault="00654791" w:rsidP="00654791">
      <w:pPr>
        <w:adjustRightInd w:val="0"/>
        <w:ind w:firstLine="709"/>
        <w:rPr>
          <w:rFonts w:cs="Arial"/>
          <w:bCs/>
        </w:rPr>
      </w:pPr>
      <w:r w:rsidRPr="009A474E">
        <w:rPr>
          <w:rFonts w:cs="Arial"/>
          <w:bCs/>
        </w:rPr>
        <w:t>5.2.Нормативы, применяемые при расчете нормативных затрат на приобретение канцелярских принадлежностей*</w:t>
      </w:r>
    </w:p>
    <w:p w:rsidR="00654791" w:rsidRPr="009A474E" w:rsidRDefault="00654791" w:rsidP="00654791">
      <w:pPr>
        <w:adjustRightInd w:val="0"/>
        <w:ind w:firstLine="709"/>
        <w:rPr>
          <w:rFonts w:cs="Arial"/>
          <w:bCs/>
          <w:lang w:eastAsia="en-US"/>
        </w:rPr>
      </w:pPr>
    </w:p>
    <w:tbl>
      <w:tblPr>
        <w:tblW w:w="95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3686"/>
        <w:gridCol w:w="2847"/>
      </w:tblGrid>
      <w:tr w:rsidR="00654791" w:rsidRPr="009A474E" w:rsidTr="00CF0E24">
        <w:trPr>
          <w:trHeight w:val="8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91" w:rsidRPr="009A474E" w:rsidRDefault="00654791" w:rsidP="00CF0E24">
            <w:pPr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</w:rPr>
              <w:t>Наименование канцелярской принадлежности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91" w:rsidRPr="009A474E" w:rsidRDefault="00654791" w:rsidP="00CF0E24">
            <w:pPr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</w:rPr>
              <w:t xml:space="preserve">Количество 1-го предмета канцелярских принадлежностей в расчете на основного работника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91" w:rsidRPr="009A474E" w:rsidRDefault="00654791" w:rsidP="00CF0E24">
            <w:pPr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</w:rPr>
              <w:t xml:space="preserve">Цена предмета канцелярской принадлежности, (руб.) </w:t>
            </w:r>
          </w:p>
        </w:tc>
      </w:tr>
      <w:tr w:rsidR="00654791" w:rsidRPr="009A474E" w:rsidTr="00CF0E24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791" w:rsidRPr="009A474E" w:rsidRDefault="00654791" w:rsidP="00CF0E24">
            <w:pPr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</w:rPr>
              <w:t>Бумага А</w:t>
            </w:r>
            <w:proofErr w:type="gramStart"/>
            <w:r w:rsidRPr="009A474E">
              <w:rPr>
                <w:rFonts w:cs="Arial"/>
              </w:rPr>
              <w:t>4</w:t>
            </w:r>
            <w:proofErr w:type="gramEnd"/>
            <w:r w:rsidRPr="009A474E">
              <w:rPr>
                <w:rFonts w:cs="Arial"/>
              </w:rPr>
              <w:t>(1 упак.-500 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791" w:rsidRPr="009A474E" w:rsidRDefault="00654791" w:rsidP="003C1D17">
            <w:pPr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</w:rPr>
              <w:t xml:space="preserve">не более </w:t>
            </w:r>
            <w:r w:rsidR="003C1D17">
              <w:rPr>
                <w:rFonts w:cs="Arial"/>
                <w:color w:val="000000"/>
              </w:rPr>
              <w:t>1</w:t>
            </w:r>
            <w:r w:rsidRPr="009A474E">
              <w:rPr>
                <w:rFonts w:cs="Arial"/>
                <w:color w:val="000000"/>
              </w:rPr>
              <w:t xml:space="preserve">упак. </w:t>
            </w:r>
            <w:r w:rsidR="000932A0" w:rsidRPr="009A474E">
              <w:rPr>
                <w:rFonts w:cs="Arial"/>
                <w:color w:val="000000"/>
              </w:rPr>
              <w:t>Н</w:t>
            </w:r>
            <w:r w:rsidRPr="009A474E">
              <w:rPr>
                <w:rFonts w:cs="Arial"/>
                <w:color w:val="000000"/>
              </w:rPr>
              <w:t>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791" w:rsidRPr="009A474E" w:rsidRDefault="00654791" w:rsidP="00CF0E24">
            <w:pPr>
              <w:rPr>
                <w:rFonts w:cs="Arial"/>
                <w:lang w:eastAsia="en-US"/>
              </w:rPr>
            </w:pPr>
            <w:r w:rsidRPr="009A474E">
              <w:rPr>
                <w:rFonts w:cs="Arial"/>
                <w:color w:val="000000"/>
              </w:rPr>
              <w:t>не более 21</w:t>
            </w:r>
            <w:r w:rsidR="00202858">
              <w:rPr>
                <w:rFonts w:cs="Arial"/>
                <w:color w:val="000000"/>
              </w:rPr>
              <w:t>9</w:t>
            </w:r>
          </w:p>
        </w:tc>
      </w:tr>
      <w:tr w:rsidR="00654791" w:rsidRPr="009A474E" w:rsidTr="00CF0E24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</w:rPr>
              <w:t>Карандаш дерево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3C1D17">
            <w:pPr>
              <w:rPr>
                <w:rFonts w:cs="Arial"/>
                <w:lang w:eastAsia="en-US"/>
              </w:rPr>
            </w:pPr>
            <w:r w:rsidRPr="009A474E">
              <w:rPr>
                <w:rFonts w:cs="Arial"/>
                <w:color w:val="000000"/>
              </w:rPr>
              <w:t xml:space="preserve">не более </w:t>
            </w:r>
            <w:r w:rsidR="003C1D17">
              <w:rPr>
                <w:rFonts w:cs="Arial"/>
                <w:color w:val="000000"/>
              </w:rPr>
              <w:t>1</w:t>
            </w:r>
            <w:r w:rsidRPr="009A474E">
              <w:rPr>
                <w:rFonts w:cs="Arial"/>
                <w:color w:val="000000"/>
              </w:rPr>
              <w:t xml:space="preserve">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rPr>
                <w:rFonts w:cs="Arial"/>
                <w:lang w:eastAsia="en-US"/>
              </w:rPr>
            </w:pPr>
            <w:r w:rsidRPr="009A474E">
              <w:rPr>
                <w:rFonts w:cs="Arial"/>
                <w:color w:val="000000"/>
              </w:rPr>
              <w:t>не более  4.50</w:t>
            </w:r>
          </w:p>
        </w:tc>
      </w:tr>
      <w:tr w:rsidR="00654791" w:rsidRPr="009A474E" w:rsidTr="00CF0E24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</w:rPr>
              <w:t>Клей ПВА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3C1D17">
            <w:pPr>
              <w:rPr>
                <w:rFonts w:cs="Arial"/>
                <w:lang w:eastAsia="en-US"/>
              </w:rPr>
            </w:pPr>
            <w:r w:rsidRPr="009A474E">
              <w:rPr>
                <w:rFonts w:cs="Arial"/>
                <w:color w:val="000000"/>
              </w:rPr>
              <w:t xml:space="preserve">не более </w:t>
            </w:r>
            <w:r w:rsidR="003C1D17">
              <w:rPr>
                <w:rFonts w:cs="Arial"/>
                <w:color w:val="000000"/>
              </w:rPr>
              <w:t>1</w:t>
            </w:r>
            <w:r w:rsidRPr="009A474E">
              <w:rPr>
                <w:rFonts w:cs="Arial"/>
                <w:color w:val="000000"/>
              </w:rPr>
              <w:t xml:space="preserve">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rPr>
                <w:rFonts w:cs="Arial"/>
                <w:lang w:eastAsia="en-US"/>
              </w:rPr>
            </w:pPr>
            <w:r w:rsidRPr="009A474E">
              <w:rPr>
                <w:rFonts w:cs="Arial"/>
                <w:color w:val="000000"/>
              </w:rPr>
              <w:t>не более  13.50</w:t>
            </w:r>
          </w:p>
        </w:tc>
      </w:tr>
      <w:tr w:rsidR="00654791" w:rsidRPr="009A474E" w:rsidTr="00CF0E24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</w:rPr>
              <w:t>Клей-карандаш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3C1D17">
            <w:pPr>
              <w:rPr>
                <w:rFonts w:cs="Arial"/>
                <w:lang w:eastAsia="en-US"/>
              </w:rPr>
            </w:pPr>
            <w:r w:rsidRPr="009A474E">
              <w:rPr>
                <w:rFonts w:cs="Arial"/>
                <w:color w:val="000000"/>
              </w:rPr>
              <w:t xml:space="preserve">не более </w:t>
            </w:r>
            <w:r w:rsidR="003C1D17">
              <w:rPr>
                <w:rFonts w:cs="Arial"/>
                <w:color w:val="000000"/>
              </w:rPr>
              <w:t>1</w:t>
            </w:r>
            <w:r w:rsidRPr="009A474E">
              <w:rPr>
                <w:rFonts w:cs="Arial"/>
                <w:color w:val="000000"/>
              </w:rPr>
              <w:t xml:space="preserve">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rPr>
                <w:rFonts w:cs="Arial"/>
                <w:lang w:eastAsia="en-US"/>
              </w:rPr>
            </w:pPr>
            <w:r w:rsidRPr="009A474E">
              <w:rPr>
                <w:rFonts w:cs="Arial"/>
                <w:color w:val="000000"/>
              </w:rPr>
              <w:t>не более 20</w:t>
            </w:r>
          </w:p>
        </w:tc>
      </w:tr>
      <w:tr w:rsidR="00654791" w:rsidRPr="009A474E" w:rsidTr="00CF0E24">
        <w:trPr>
          <w:trHeight w:val="3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</w:rPr>
              <w:t>Кнопки канцелярские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3C1D17">
            <w:pPr>
              <w:rPr>
                <w:rFonts w:cs="Arial"/>
                <w:lang w:eastAsia="en-US"/>
              </w:rPr>
            </w:pPr>
            <w:r w:rsidRPr="009A474E">
              <w:rPr>
                <w:rFonts w:cs="Arial"/>
                <w:color w:val="000000"/>
              </w:rPr>
              <w:t xml:space="preserve">не более </w:t>
            </w:r>
            <w:r w:rsidR="003C1D17">
              <w:rPr>
                <w:rFonts w:cs="Arial"/>
                <w:color w:val="000000"/>
              </w:rPr>
              <w:t>1</w:t>
            </w:r>
            <w:r w:rsidRPr="009A474E">
              <w:rPr>
                <w:rFonts w:cs="Arial"/>
                <w:color w:val="000000"/>
              </w:rPr>
              <w:t xml:space="preserve"> упаковки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rPr>
                <w:rFonts w:cs="Arial"/>
                <w:lang w:eastAsia="en-US"/>
              </w:rPr>
            </w:pPr>
            <w:r w:rsidRPr="009A474E">
              <w:rPr>
                <w:rFonts w:cs="Arial"/>
                <w:color w:val="000000"/>
              </w:rPr>
              <w:t>не более 10</w:t>
            </w:r>
          </w:p>
        </w:tc>
      </w:tr>
      <w:tr w:rsidR="00654791" w:rsidRPr="009A474E" w:rsidTr="00CF0E24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</w:rPr>
              <w:t>Ластик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3C1D17">
            <w:pPr>
              <w:rPr>
                <w:rFonts w:cs="Arial"/>
                <w:lang w:eastAsia="en-US"/>
              </w:rPr>
            </w:pPr>
            <w:r w:rsidRPr="009A474E">
              <w:rPr>
                <w:rFonts w:cs="Arial"/>
                <w:color w:val="000000"/>
              </w:rPr>
              <w:t xml:space="preserve">не более </w:t>
            </w:r>
            <w:r w:rsidR="003C1D17">
              <w:rPr>
                <w:rFonts w:cs="Arial"/>
                <w:color w:val="000000"/>
              </w:rPr>
              <w:t>1</w:t>
            </w:r>
            <w:r w:rsidRPr="009A474E">
              <w:rPr>
                <w:rFonts w:cs="Arial"/>
                <w:color w:val="000000"/>
              </w:rPr>
              <w:t xml:space="preserve">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rPr>
                <w:rFonts w:cs="Arial"/>
                <w:lang w:eastAsia="en-US"/>
              </w:rPr>
            </w:pPr>
            <w:r w:rsidRPr="009A474E">
              <w:rPr>
                <w:rFonts w:cs="Arial"/>
                <w:color w:val="000000"/>
              </w:rPr>
              <w:t>не более 12</w:t>
            </w:r>
          </w:p>
        </w:tc>
      </w:tr>
      <w:tr w:rsidR="00654791" w:rsidRPr="009A474E" w:rsidTr="00CF0E24">
        <w:trPr>
          <w:trHeight w:val="3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</w:rPr>
              <w:lastRenderedPageBreak/>
              <w:t>Маркер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3C1D17">
            <w:pPr>
              <w:rPr>
                <w:rFonts w:cs="Arial"/>
                <w:lang w:eastAsia="en-US"/>
              </w:rPr>
            </w:pPr>
            <w:r w:rsidRPr="009A474E">
              <w:rPr>
                <w:rFonts w:cs="Arial"/>
                <w:color w:val="000000"/>
              </w:rPr>
              <w:t xml:space="preserve">не более </w:t>
            </w:r>
            <w:r w:rsidR="003C1D17">
              <w:rPr>
                <w:rFonts w:cs="Arial"/>
                <w:color w:val="000000"/>
              </w:rPr>
              <w:t>1</w:t>
            </w:r>
            <w:r w:rsidRPr="009A474E">
              <w:rPr>
                <w:rFonts w:cs="Arial"/>
                <w:color w:val="000000"/>
              </w:rPr>
              <w:t xml:space="preserve">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rPr>
                <w:rFonts w:cs="Arial"/>
                <w:lang w:eastAsia="en-US"/>
              </w:rPr>
            </w:pPr>
            <w:r w:rsidRPr="009A474E">
              <w:rPr>
                <w:rFonts w:cs="Arial"/>
                <w:color w:val="000000"/>
              </w:rPr>
              <w:t>не более 18.50</w:t>
            </w:r>
          </w:p>
        </w:tc>
      </w:tr>
      <w:tr w:rsidR="00654791" w:rsidRPr="009A474E" w:rsidTr="00CF0E24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</w:rPr>
              <w:t>Папка с завязками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rPr>
                <w:rFonts w:cs="Arial"/>
                <w:lang w:eastAsia="en-US"/>
              </w:rPr>
            </w:pPr>
            <w:r w:rsidRPr="009A474E">
              <w:rPr>
                <w:rFonts w:cs="Arial"/>
                <w:color w:val="000000"/>
              </w:rPr>
              <w:t>не более</w:t>
            </w:r>
            <w:r w:rsidR="003C1D17">
              <w:rPr>
                <w:rFonts w:cs="Arial"/>
                <w:color w:val="000000"/>
              </w:rPr>
              <w:t xml:space="preserve"> 2</w:t>
            </w:r>
            <w:r w:rsidRPr="009A474E">
              <w:rPr>
                <w:rFonts w:cs="Arial"/>
                <w:color w:val="000000"/>
              </w:rPr>
              <w:t xml:space="preserve">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rPr>
                <w:rFonts w:cs="Arial"/>
                <w:lang w:eastAsia="en-US"/>
              </w:rPr>
            </w:pPr>
            <w:r w:rsidRPr="009A474E">
              <w:rPr>
                <w:rFonts w:cs="Arial"/>
                <w:color w:val="000000"/>
              </w:rPr>
              <w:t>не более 12</w:t>
            </w:r>
          </w:p>
        </w:tc>
      </w:tr>
      <w:tr w:rsidR="00654791" w:rsidRPr="009A474E" w:rsidTr="00CF0E24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</w:rPr>
              <w:t>Ручка шариковая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3C1D17">
            <w:pPr>
              <w:rPr>
                <w:rFonts w:cs="Arial"/>
                <w:lang w:eastAsia="en-US"/>
              </w:rPr>
            </w:pPr>
            <w:r w:rsidRPr="009A474E">
              <w:rPr>
                <w:rFonts w:cs="Arial"/>
                <w:color w:val="000000"/>
              </w:rPr>
              <w:t xml:space="preserve">не более </w:t>
            </w:r>
            <w:r w:rsidR="003C1D17">
              <w:rPr>
                <w:rFonts w:cs="Arial"/>
                <w:color w:val="000000"/>
              </w:rPr>
              <w:t>2</w:t>
            </w:r>
            <w:r w:rsidRPr="009A474E">
              <w:rPr>
                <w:rFonts w:cs="Arial"/>
                <w:color w:val="000000"/>
              </w:rPr>
              <w:t xml:space="preserve">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rPr>
                <w:rFonts w:cs="Arial"/>
                <w:lang w:eastAsia="en-US"/>
              </w:rPr>
            </w:pPr>
            <w:r w:rsidRPr="009A474E">
              <w:rPr>
                <w:rFonts w:cs="Arial"/>
                <w:color w:val="000000"/>
              </w:rPr>
              <w:t>не более 6</w:t>
            </w:r>
          </w:p>
        </w:tc>
      </w:tr>
      <w:tr w:rsidR="00654791" w:rsidRPr="009A474E" w:rsidTr="00CF0E24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</w:rPr>
              <w:t xml:space="preserve">Скрепки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rPr>
                <w:rFonts w:cs="Arial"/>
                <w:lang w:eastAsia="en-US"/>
              </w:rPr>
            </w:pPr>
            <w:r w:rsidRPr="009A474E">
              <w:rPr>
                <w:rFonts w:cs="Arial"/>
                <w:color w:val="000000"/>
              </w:rPr>
              <w:t xml:space="preserve">не более 2 упаковок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rPr>
                <w:rFonts w:cs="Arial"/>
                <w:lang w:eastAsia="en-US"/>
              </w:rPr>
            </w:pPr>
            <w:r w:rsidRPr="009A474E">
              <w:rPr>
                <w:rFonts w:cs="Arial"/>
              </w:rPr>
              <w:t>не более 12</w:t>
            </w:r>
          </w:p>
        </w:tc>
      </w:tr>
      <w:tr w:rsidR="00654791" w:rsidRPr="009A474E" w:rsidTr="00CF0E24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</w:rPr>
              <w:t>Тетрадь 18л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3C1D17">
            <w:pPr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</w:rPr>
              <w:t xml:space="preserve">не более </w:t>
            </w:r>
            <w:r w:rsidR="003C1D17">
              <w:rPr>
                <w:rFonts w:cs="Arial"/>
                <w:color w:val="000000"/>
              </w:rPr>
              <w:t>1</w:t>
            </w:r>
            <w:r w:rsidRPr="009A474E">
              <w:rPr>
                <w:rFonts w:cs="Arial"/>
                <w:color w:val="000000"/>
              </w:rPr>
              <w:t xml:space="preserve">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91" w:rsidRPr="009A474E" w:rsidRDefault="00654791" w:rsidP="00CF0E24">
            <w:pPr>
              <w:rPr>
                <w:rFonts w:cs="Arial"/>
                <w:color w:val="000000"/>
                <w:lang w:eastAsia="en-US"/>
              </w:rPr>
            </w:pPr>
            <w:r w:rsidRPr="009A474E">
              <w:rPr>
                <w:rFonts w:cs="Arial"/>
                <w:color w:val="000000"/>
              </w:rPr>
              <w:t>не более 7</w:t>
            </w:r>
          </w:p>
        </w:tc>
      </w:tr>
      <w:tr w:rsidR="00654791" w:rsidRPr="009A474E" w:rsidTr="00CF0E24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91" w:rsidRPr="009A474E" w:rsidRDefault="00654791" w:rsidP="00CF0E24">
            <w:pPr>
              <w:rPr>
                <w:rFonts w:cs="Arial"/>
                <w:color w:val="000000"/>
              </w:rPr>
            </w:pPr>
            <w:r w:rsidRPr="009A474E">
              <w:rPr>
                <w:rFonts w:cs="Arial"/>
                <w:color w:val="000000"/>
              </w:rPr>
              <w:t>Гуашь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91" w:rsidRPr="009A474E" w:rsidRDefault="00654791" w:rsidP="00CF0E24">
            <w:pPr>
              <w:rPr>
                <w:rFonts w:cs="Arial"/>
                <w:color w:val="000000"/>
              </w:rPr>
            </w:pPr>
            <w:r w:rsidRPr="009A474E">
              <w:rPr>
                <w:rFonts w:cs="Arial"/>
                <w:color w:val="000000"/>
              </w:rPr>
              <w:t>не более 1 упаковки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91" w:rsidRPr="009A474E" w:rsidRDefault="00654791" w:rsidP="00CF0E24">
            <w:pPr>
              <w:rPr>
                <w:rFonts w:cs="Arial"/>
                <w:color w:val="000000"/>
              </w:rPr>
            </w:pPr>
            <w:r w:rsidRPr="009A474E">
              <w:rPr>
                <w:rFonts w:cs="Arial"/>
                <w:color w:val="000000"/>
              </w:rPr>
              <w:t>не более  121.50</w:t>
            </w:r>
          </w:p>
        </w:tc>
      </w:tr>
      <w:tr w:rsidR="000932A0" w:rsidRPr="009A474E" w:rsidTr="00CF0E24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A0" w:rsidRPr="009A474E" w:rsidRDefault="000932A0" w:rsidP="00CF0E2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Тетрадь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A0" w:rsidRPr="009A474E" w:rsidRDefault="000932A0" w:rsidP="00CF0E24">
            <w:pPr>
              <w:rPr>
                <w:rFonts w:cs="Arial"/>
                <w:color w:val="000000"/>
              </w:rPr>
            </w:pPr>
            <w:r w:rsidRPr="009A474E">
              <w:rPr>
                <w:rFonts w:cs="Arial"/>
                <w:color w:val="00000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A0" w:rsidRPr="009A474E" w:rsidRDefault="000932A0" w:rsidP="00CF0E24">
            <w:pPr>
              <w:rPr>
                <w:rFonts w:cs="Arial"/>
                <w:color w:val="000000"/>
              </w:rPr>
            </w:pPr>
            <w:r w:rsidRPr="009A474E">
              <w:rPr>
                <w:rFonts w:cs="Arial"/>
                <w:color w:val="000000"/>
              </w:rPr>
              <w:t>не более 6</w:t>
            </w:r>
          </w:p>
        </w:tc>
      </w:tr>
      <w:tr w:rsidR="000932A0" w:rsidRPr="009A474E" w:rsidTr="00CF0E24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A0" w:rsidRDefault="000932A0" w:rsidP="00CF0E2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Карман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A0" w:rsidRPr="009A474E" w:rsidRDefault="003C1D17" w:rsidP="00CF0E24">
            <w:pPr>
              <w:rPr>
                <w:rFonts w:cs="Arial"/>
                <w:color w:val="000000"/>
              </w:rPr>
            </w:pPr>
            <w:r w:rsidRPr="009A474E">
              <w:rPr>
                <w:rFonts w:cs="Arial"/>
                <w:color w:val="000000"/>
              </w:rPr>
              <w:t>не более 20 единиц</w:t>
            </w:r>
            <w:r>
              <w:rPr>
                <w:rFonts w:cs="Arial"/>
                <w:color w:val="000000"/>
              </w:rPr>
              <w:t xml:space="preserve"> </w:t>
            </w:r>
            <w:r w:rsidRPr="009A474E">
              <w:rPr>
                <w:rFonts w:cs="Arial"/>
                <w:color w:val="000000"/>
              </w:rPr>
              <w:t>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A0" w:rsidRPr="009A474E" w:rsidRDefault="003C1D17" w:rsidP="00CF0E24">
            <w:pPr>
              <w:rPr>
                <w:rFonts w:cs="Arial"/>
                <w:color w:val="000000"/>
              </w:rPr>
            </w:pPr>
            <w:r w:rsidRPr="009A474E">
              <w:rPr>
                <w:rFonts w:cs="Arial"/>
                <w:color w:val="000000"/>
              </w:rPr>
              <w:t>не более  1.50</w:t>
            </w:r>
          </w:p>
        </w:tc>
      </w:tr>
      <w:tr w:rsidR="003C1D17" w:rsidRPr="009A474E" w:rsidTr="00CF0E24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7" w:rsidRDefault="003C1D17" w:rsidP="00CF0E2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Скотч канцелярский 55х66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7" w:rsidRPr="009A474E" w:rsidRDefault="003C1D17" w:rsidP="00CF0E24">
            <w:pPr>
              <w:rPr>
                <w:rFonts w:cs="Arial"/>
                <w:color w:val="000000"/>
              </w:rPr>
            </w:pPr>
            <w:r w:rsidRPr="009A474E">
              <w:rPr>
                <w:rFonts w:cs="Arial"/>
                <w:color w:val="000000"/>
              </w:rPr>
              <w:t xml:space="preserve">не более </w:t>
            </w:r>
            <w:r>
              <w:rPr>
                <w:rFonts w:cs="Arial"/>
                <w:color w:val="000000"/>
              </w:rPr>
              <w:t>1</w:t>
            </w:r>
            <w:r w:rsidRPr="009A474E">
              <w:rPr>
                <w:rFonts w:cs="Arial"/>
                <w:color w:val="000000"/>
              </w:rPr>
              <w:t xml:space="preserve">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7" w:rsidRPr="009A474E" w:rsidRDefault="003C1D17" w:rsidP="00CF0E2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более 47,00</w:t>
            </w:r>
          </w:p>
        </w:tc>
      </w:tr>
      <w:tr w:rsidR="003C1D17" w:rsidRPr="009A474E" w:rsidTr="00CF0E24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7" w:rsidRDefault="003C1D17" w:rsidP="00CF0E2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Скотч канцелярский 12х10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7" w:rsidRPr="009A474E" w:rsidRDefault="003C1D17" w:rsidP="00CF0E24">
            <w:pPr>
              <w:rPr>
                <w:rFonts w:cs="Arial"/>
                <w:color w:val="000000"/>
              </w:rPr>
            </w:pPr>
            <w:r w:rsidRPr="009A474E">
              <w:rPr>
                <w:rFonts w:cs="Arial"/>
                <w:color w:val="000000"/>
              </w:rPr>
              <w:t xml:space="preserve">не более </w:t>
            </w:r>
            <w:r>
              <w:rPr>
                <w:rFonts w:cs="Arial"/>
                <w:color w:val="000000"/>
              </w:rPr>
              <w:t>1</w:t>
            </w:r>
            <w:r w:rsidRPr="009A474E">
              <w:rPr>
                <w:rFonts w:cs="Arial"/>
                <w:color w:val="000000"/>
              </w:rPr>
              <w:t xml:space="preserve">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7" w:rsidRDefault="003C1D17" w:rsidP="00CF0E2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более 5,00</w:t>
            </w:r>
          </w:p>
        </w:tc>
      </w:tr>
    </w:tbl>
    <w:p w:rsidR="00654791" w:rsidRPr="009A474E" w:rsidRDefault="00654791" w:rsidP="00654791">
      <w:pPr>
        <w:adjustRightInd w:val="0"/>
        <w:ind w:firstLine="709"/>
        <w:rPr>
          <w:rFonts w:cs="Arial"/>
        </w:rPr>
      </w:pPr>
    </w:p>
    <w:p w:rsidR="00654791" w:rsidRPr="009A474E" w:rsidRDefault="00654791" w:rsidP="00654791">
      <w:pPr>
        <w:adjustRightInd w:val="0"/>
        <w:ind w:firstLine="709"/>
        <w:rPr>
          <w:rFonts w:cs="Arial"/>
          <w:lang w:eastAsia="en-US"/>
        </w:rPr>
      </w:pPr>
      <w:r w:rsidRPr="009A474E">
        <w:rPr>
          <w:rFonts w:cs="Arial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СДК.</w:t>
      </w:r>
    </w:p>
    <w:p w:rsidR="00654791" w:rsidRPr="009A474E" w:rsidRDefault="00654791" w:rsidP="00654791">
      <w:pPr>
        <w:ind w:firstLine="709"/>
        <w:rPr>
          <w:rFonts w:cs="Arial"/>
          <w:bCs/>
          <w:color w:val="000000"/>
        </w:rPr>
      </w:pPr>
    </w:p>
    <w:p w:rsidR="00654791" w:rsidRPr="00414D9C" w:rsidRDefault="00654791" w:rsidP="00F238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6559" w:rsidRDefault="00276559" w:rsidP="00081EDE">
      <w:pPr>
        <w:tabs>
          <w:tab w:val="left" w:pos="993"/>
          <w:tab w:val="right" w:pos="9900"/>
        </w:tabs>
        <w:ind w:firstLine="709"/>
        <w:rPr>
          <w:rFonts w:cs="Arial"/>
        </w:rPr>
      </w:pPr>
    </w:p>
    <w:p w:rsidR="00DF735B" w:rsidRPr="00081EDE" w:rsidRDefault="00F2388D" w:rsidP="00081EDE">
      <w:pPr>
        <w:tabs>
          <w:tab w:val="left" w:pos="993"/>
          <w:tab w:val="right" w:pos="9900"/>
        </w:tabs>
        <w:ind w:firstLine="709"/>
        <w:rPr>
          <w:rFonts w:cs="Arial"/>
        </w:rPr>
      </w:pPr>
      <w:r>
        <w:rPr>
          <w:rFonts w:cs="Arial"/>
        </w:rPr>
        <w:t>2</w:t>
      </w:r>
      <w:r w:rsidR="00D951EA" w:rsidRPr="00081EDE">
        <w:rPr>
          <w:rFonts w:cs="Arial"/>
        </w:rPr>
        <w:t>.</w:t>
      </w:r>
      <w:r w:rsidR="00FD2FA5" w:rsidRPr="00081EDE">
        <w:rPr>
          <w:rFonts w:cs="Arial"/>
        </w:rPr>
        <w:t xml:space="preserve"> </w:t>
      </w:r>
      <w:r w:rsidR="00DF735B" w:rsidRPr="00081EDE">
        <w:rPr>
          <w:rFonts w:cs="Arial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72392A">
        <w:rPr>
          <w:rFonts w:cs="Arial"/>
        </w:rPr>
        <w:t>Кривонос</w:t>
      </w:r>
      <w:r w:rsidR="00C40A42" w:rsidRPr="00081EDE">
        <w:rPr>
          <w:rFonts w:cs="Arial"/>
        </w:rPr>
        <w:t>овского</w:t>
      </w:r>
      <w:proofErr w:type="spellEnd"/>
      <w:r w:rsidR="00DF735B" w:rsidRPr="00081EDE">
        <w:rPr>
          <w:rFonts w:cs="Arial"/>
        </w:rPr>
        <w:t xml:space="preserve"> сельского поселения </w:t>
      </w:r>
      <w:proofErr w:type="spellStart"/>
      <w:r w:rsidR="00DF735B" w:rsidRPr="00081EDE">
        <w:rPr>
          <w:rFonts w:cs="Arial"/>
        </w:rPr>
        <w:t>Россошанского</w:t>
      </w:r>
      <w:proofErr w:type="spellEnd"/>
      <w:r w:rsidR="00DF735B" w:rsidRPr="00081EDE">
        <w:rPr>
          <w:rFonts w:cs="Arial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72392A">
        <w:rPr>
          <w:rFonts w:cs="Arial"/>
        </w:rPr>
        <w:t>Кривонос</w:t>
      </w:r>
      <w:r w:rsidR="00C40A42" w:rsidRPr="00081EDE">
        <w:rPr>
          <w:rFonts w:cs="Arial"/>
        </w:rPr>
        <w:t>овского</w:t>
      </w:r>
      <w:proofErr w:type="spellEnd"/>
      <w:r w:rsidR="00DF735B" w:rsidRPr="00081EDE">
        <w:rPr>
          <w:rFonts w:cs="Arial"/>
        </w:rPr>
        <w:t xml:space="preserve"> сельского поселения </w:t>
      </w:r>
      <w:proofErr w:type="spellStart"/>
      <w:r w:rsidR="00DF735B" w:rsidRPr="00081EDE">
        <w:rPr>
          <w:rFonts w:cs="Arial"/>
        </w:rPr>
        <w:t>Россошанского</w:t>
      </w:r>
      <w:proofErr w:type="spellEnd"/>
      <w:r w:rsidR="00DF735B" w:rsidRPr="00081EDE">
        <w:rPr>
          <w:rFonts w:cs="Arial"/>
        </w:rPr>
        <w:t xml:space="preserve"> муниципального района Воронежской области.</w:t>
      </w:r>
    </w:p>
    <w:p w:rsidR="00DF735B" w:rsidRPr="00081EDE" w:rsidRDefault="00F2388D" w:rsidP="00081EDE">
      <w:pPr>
        <w:tabs>
          <w:tab w:val="left" w:pos="993"/>
          <w:tab w:val="right" w:pos="9900"/>
        </w:tabs>
        <w:ind w:firstLine="709"/>
        <w:rPr>
          <w:rFonts w:cs="Arial"/>
        </w:rPr>
      </w:pPr>
      <w:r>
        <w:rPr>
          <w:rFonts w:cs="Arial"/>
        </w:rPr>
        <w:t>3</w:t>
      </w:r>
      <w:r w:rsidR="00DF735B" w:rsidRPr="00081EDE">
        <w:rPr>
          <w:rFonts w:cs="Arial"/>
        </w:rPr>
        <w:t>. Настоящее постановление вступает в силу с момента опубликования.</w:t>
      </w:r>
    </w:p>
    <w:p w:rsidR="00DF735B" w:rsidRPr="00081EDE" w:rsidRDefault="00F2388D" w:rsidP="00081EDE">
      <w:pPr>
        <w:tabs>
          <w:tab w:val="left" w:pos="993"/>
          <w:tab w:val="right" w:pos="9900"/>
        </w:tabs>
        <w:ind w:firstLine="709"/>
        <w:rPr>
          <w:rFonts w:cs="Arial"/>
        </w:rPr>
      </w:pPr>
      <w:r>
        <w:rPr>
          <w:rFonts w:cs="Arial"/>
        </w:rPr>
        <w:t>4</w:t>
      </w:r>
      <w:r w:rsidR="00DF735B" w:rsidRPr="00081EDE">
        <w:rPr>
          <w:rFonts w:cs="Arial"/>
        </w:rPr>
        <w:t xml:space="preserve">. </w:t>
      </w:r>
      <w:proofErr w:type="gramStart"/>
      <w:r w:rsidR="00DF735B" w:rsidRPr="00081EDE">
        <w:rPr>
          <w:rFonts w:cs="Arial"/>
        </w:rPr>
        <w:t>Контроль за</w:t>
      </w:r>
      <w:proofErr w:type="gramEnd"/>
      <w:r w:rsidR="00DF735B" w:rsidRPr="00081EDE">
        <w:rPr>
          <w:rFonts w:cs="Arial"/>
        </w:rPr>
        <w:t xml:space="preserve"> исполнением настоящего постановления возложить на главу </w:t>
      </w:r>
      <w:r w:rsidR="0072392A">
        <w:rPr>
          <w:rFonts w:cs="Arial"/>
        </w:rPr>
        <w:t>Кривонос</w:t>
      </w:r>
      <w:r w:rsidR="00C40A42" w:rsidRPr="00081EDE">
        <w:rPr>
          <w:rFonts w:cs="Arial"/>
        </w:rPr>
        <w:t>овского</w:t>
      </w:r>
      <w:r w:rsidR="00DF735B" w:rsidRPr="00081EDE">
        <w:rPr>
          <w:rFonts w:cs="Arial"/>
        </w:rPr>
        <w:t xml:space="preserve"> сельского поселения.</w:t>
      </w:r>
    </w:p>
    <w:p w:rsidR="00D951EA" w:rsidRPr="0042282B" w:rsidRDefault="00D951EA" w:rsidP="00CE3C6F">
      <w:pPr>
        <w:ind w:firstLine="284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951EA" w:rsidRPr="00D951EA" w:rsidTr="00D951EA">
        <w:tc>
          <w:tcPr>
            <w:tcW w:w="3284" w:type="dxa"/>
            <w:shd w:val="clear" w:color="auto" w:fill="auto"/>
          </w:tcPr>
          <w:p w:rsidR="00D951EA" w:rsidRPr="00D951EA" w:rsidRDefault="00D951EA" w:rsidP="005A023D">
            <w:pPr>
              <w:ind w:firstLine="0"/>
              <w:rPr>
                <w:rFonts w:cs="Arial"/>
              </w:rPr>
            </w:pPr>
            <w:r w:rsidRPr="00D951EA">
              <w:rPr>
                <w:rFonts w:cs="Arial"/>
              </w:rPr>
              <w:t xml:space="preserve">Глава </w:t>
            </w:r>
            <w:r w:rsidR="0072392A">
              <w:rPr>
                <w:rFonts w:cs="Arial"/>
              </w:rPr>
              <w:t>Кривонос</w:t>
            </w:r>
            <w:r w:rsidR="00C40A42">
              <w:rPr>
                <w:rFonts w:cs="Arial"/>
              </w:rPr>
              <w:t>овского</w:t>
            </w:r>
            <w:r w:rsidRPr="00D951EA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951EA" w:rsidRPr="00D951EA" w:rsidRDefault="00D951EA" w:rsidP="005A023D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D951EA" w:rsidRPr="00D951EA" w:rsidRDefault="00AD01D2" w:rsidP="005A023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Ю.В. </w:t>
            </w:r>
            <w:proofErr w:type="spellStart"/>
            <w:r>
              <w:rPr>
                <w:rFonts w:cs="Arial"/>
              </w:rPr>
              <w:t>Белашов</w:t>
            </w:r>
            <w:proofErr w:type="spellEnd"/>
          </w:p>
        </w:tc>
      </w:tr>
    </w:tbl>
    <w:p w:rsidR="00DB0568" w:rsidRDefault="00DB0568" w:rsidP="00D951EA">
      <w:pPr>
        <w:ind w:firstLine="284"/>
      </w:pPr>
    </w:p>
    <w:sectPr w:rsidR="00DB0568" w:rsidSect="00E9677F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EF" w:rsidRDefault="007B03EF" w:rsidP="005A023D">
      <w:r>
        <w:separator/>
      </w:r>
    </w:p>
  </w:endnote>
  <w:endnote w:type="continuationSeparator" w:id="0">
    <w:p w:rsidR="007B03EF" w:rsidRDefault="007B03EF" w:rsidP="005A0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EF" w:rsidRDefault="007B03EF" w:rsidP="005A023D">
      <w:r>
        <w:separator/>
      </w:r>
    </w:p>
  </w:footnote>
  <w:footnote w:type="continuationSeparator" w:id="0">
    <w:p w:rsidR="007B03EF" w:rsidRDefault="007B03EF" w:rsidP="005A0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E977B0C"/>
    <w:multiLevelType w:val="hybridMultilevel"/>
    <w:tmpl w:val="D18A50F4"/>
    <w:lvl w:ilvl="0" w:tplc="43CAF51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A6E00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746621A"/>
    <w:multiLevelType w:val="hybridMultilevel"/>
    <w:tmpl w:val="AB741A4C"/>
    <w:lvl w:ilvl="0" w:tplc="D2F22ACE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220AB"/>
    <w:multiLevelType w:val="multilevel"/>
    <w:tmpl w:val="CAB86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27B5881"/>
    <w:multiLevelType w:val="multilevel"/>
    <w:tmpl w:val="74C8AE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35B"/>
    <w:rsid w:val="00081EDE"/>
    <w:rsid w:val="000932A0"/>
    <w:rsid w:val="000A0466"/>
    <w:rsid w:val="001400D8"/>
    <w:rsid w:val="001B4D70"/>
    <w:rsid w:val="001F3D31"/>
    <w:rsid w:val="00202858"/>
    <w:rsid w:val="00253461"/>
    <w:rsid w:val="00267109"/>
    <w:rsid w:val="00276559"/>
    <w:rsid w:val="00290288"/>
    <w:rsid w:val="002F65E0"/>
    <w:rsid w:val="002F745C"/>
    <w:rsid w:val="002F77A3"/>
    <w:rsid w:val="00335177"/>
    <w:rsid w:val="0036734F"/>
    <w:rsid w:val="00377FF0"/>
    <w:rsid w:val="003C1D17"/>
    <w:rsid w:val="00406047"/>
    <w:rsid w:val="00456FE4"/>
    <w:rsid w:val="00460B5D"/>
    <w:rsid w:val="004A3D24"/>
    <w:rsid w:val="004B160D"/>
    <w:rsid w:val="004B1A45"/>
    <w:rsid w:val="004E244B"/>
    <w:rsid w:val="005441BA"/>
    <w:rsid w:val="00557101"/>
    <w:rsid w:val="005660CF"/>
    <w:rsid w:val="005A023D"/>
    <w:rsid w:val="005A5531"/>
    <w:rsid w:val="00621D00"/>
    <w:rsid w:val="00625CBB"/>
    <w:rsid w:val="00634EC5"/>
    <w:rsid w:val="00654791"/>
    <w:rsid w:val="00674BB3"/>
    <w:rsid w:val="0068225C"/>
    <w:rsid w:val="0072392A"/>
    <w:rsid w:val="007A1BE7"/>
    <w:rsid w:val="007B03EF"/>
    <w:rsid w:val="007B69F4"/>
    <w:rsid w:val="0080023E"/>
    <w:rsid w:val="008026EF"/>
    <w:rsid w:val="00864F2B"/>
    <w:rsid w:val="008C0163"/>
    <w:rsid w:val="008D5EEE"/>
    <w:rsid w:val="00900019"/>
    <w:rsid w:val="00967019"/>
    <w:rsid w:val="009750FA"/>
    <w:rsid w:val="009D1406"/>
    <w:rsid w:val="00A10A52"/>
    <w:rsid w:val="00A21C3B"/>
    <w:rsid w:val="00A24A63"/>
    <w:rsid w:val="00A565DC"/>
    <w:rsid w:val="00A95D46"/>
    <w:rsid w:val="00AA1F07"/>
    <w:rsid w:val="00AB306C"/>
    <w:rsid w:val="00AD01D2"/>
    <w:rsid w:val="00AE2EEC"/>
    <w:rsid w:val="00B5330C"/>
    <w:rsid w:val="00B701A2"/>
    <w:rsid w:val="00B942DD"/>
    <w:rsid w:val="00BB45EC"/>
    <w:rsid w:val="00BC3756"/>
    <w:rsid w:val="00C40A42"/>
    <w:rsid w:val="00CE3C6F"/>
    <w:rsid w:val="00CF0E24"/>
    <w:rsid w:val="00D0552A"/>
    <w:rsid w:val="00D24AAE"/>
    <w:rsid w:val="00D8717C"/>
    <w:rsid w:val="00D903FB"/>
    <w:rsid w:val="00D951EA"/>
    <w:rsid w:val="00DB0568"/>
    <w:rsid w:val="00DF735B"/>
    <w:rsid w:val="00E01573"/>
    <w:rsid w:val="00E842BA"/>
    <w:rsid w:val="00E9677F"/>
    <w:rsid w:val="00EC43CD"/>
    <w:rsid w:val="00F2388D"/>
    <w:rsid w:val="00FD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A023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A023D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A023D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A023D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A023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35B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Название Знак"/>
    <w:link w:val="a3"/>
    <w:rsid w:val="00DF735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DF735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6">
    <w:name w:val="List Paragraph"/>
    <w:basedOn w:val="a"/>
    <w:uiPriority w:val="34"/>
    <w:qFormat/>
    <w:rsid w:val="00634EC5"/>
    <w:pPr>
      <w:ind w:left="708"/>
    </w:pPr>
    <w:rPr>
      <w:sz w:val="26"/>
    </w:rPr>
  </w:style>
  <w:style w:type="table" w:styleId="a7">
    <w:name w:val="Table Grid"/>
    <w:basedOn w:val="a1"/>
    <w:uiPriority w:val="59"/>
    <w:rsid w:val="00D95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5A023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A023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A023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A023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A023D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5A023D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5A023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A023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5A023D"/>
    <w:rPr>
      <w:color w:val="0000FF"/>
      <w:u w:val="none"/>
    </w:rPr>
  </w:style>
  <w:style w:type="paragraph" w:styleId="ab">
    <w:name w:val="header"/>
    <w:basedOn w:val="a"/>
    <w:link w:val="ac"/>
    <w:uiPriority w:val="99"/>
    <w:unhideWhenUsed/>
    <w:rsid w:val="005A02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A023D"/>
    <w:rPr>
      <w:rFonts w:ascii="Arial" w:eastAsia="Times New Roman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02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A023D"/>
    <w:rPr>
      <w:rFonts w:ascii="Arial" w:eastAsia="Times New Roman" w:hAnsi="Arial"/>
      <w:sz w:val="24"/>
      <w:szCs w:val="24"/>
    </w:rPr>
  </w:style>
  <w:style w:type="paragraph" w:customStyle="1" w:styleId="ConsPlusNormal">
    <w:name w:val="ConsPlusNormal"/>
    <w:uiPriority w:val="99"/>
    <w:rsid w:val="00F2388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2017-07-07T11:47:00Z</cp:lastPrinted>
  <dcterms:created xsi:type="dcterms:W3CDTF">2018-07-04T10:46:00Z</dcterms:created>
  <dcterms:modified xsi:type="dcterms:W3CDTF">2018-07-04T10:50:00Z</dcterms:modified>
</cp:coreProperties>
</file>